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A4" w:rsidRDefault="000D20A4" w:rsidP="003B1A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3B1AD4" w:rsidRDefault="000B700D" w:rsidP="003B1A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25BBC" w:rsidRPr="00BA23EB">
        <w:rPr>
          <w:rFonts w:ascii="Times New Roman" w:hAnsi="Times New Roman" w:cs="Times New Roman"/>
          <w:b/>
          <w:sz w:val="28"/>
          <w:szCs w:val="28"/>
        </w:rPr>
        <w:t>ереводные программы</w:t>
      </w:r>
    </w:p>
    <w:p w:rsid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У.Н.П. «На горе, горе»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Т.Н.П. «Бию»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Вариант 2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Р.Н.П. «Утенушка луговая»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В. Буринсакс «Гномики»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Вариант 3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И. Беркович «Русская песня с вариациями»</w:t>
      </w:r>
    </w:p>
    <w:p w:rsid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Т.Н.П «Жингэче»</w:t>
      </w:r>
    </w:p>
    <w:p w:rsidR="003B1AD4" w:rsidRPr="003B1AD4" w:rsidRDefault="003B1AD4" w:rsidP="003B1AD4">
      <w:pPr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25BBC" w:rsidRPr="00BA23EB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.  Глинка М. Полифоническая пьеса</w:t>
      </w:r>
    </w:p>
    <w:p w:rsidR="00825BBC" w:rsidRPr="00BA23EB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Гайдн Й. Менуэт</w:t>
      </w:r>
    </w:p>
    <w:p w:rsidR="00825BBC" w:rsidRPr="00BA23EB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Филиппенко А.»Снежинки» (автоаккомпанемент)</w:t>
      </w:r>
    </w:p>
    <w:p w:rsidR="003B1AD4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Беренс Г. Эт</w:t>
      </w:r>
      <w:r w:rsidR="003B1AD4">
        <w:rPr>
          <w:rFonts w:ascii="Times New Roman" w:hAnsi="Times New Roman" w:cs="Times New Roman"/>
          <w:sz w:val="28"/>
          <w:szCs w:val="28"/>
        </w:rPr>
        <w:t>юд до мажор (автоаккомпанемент)</w:t>
      </w:r>
      <w:r w:rsidRPr="00BA23EB">
        <w:rPr>
          <w:rFonts w:ascii="Times New Roman" w:hAnsi="Times New Roman" w:cs="Times New Roman"/>
          <w:sz w:val="28"/>
          <w:szCs w:val="28"/>
        </w:rPr>
        <w:t>.</w:t>
      </w:r>
    </w:p>
    <w:p w:rsidR="003B1AD4" w:rsidRDefault="003B1AD4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AD4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25BBC" w:rsidRPr="00BA23EB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Шевченко Н. Канон</w:t>
      </w:r>
    </w:p>
    <w:p w:rsidR="00825BBC" w:rsidRPr="00BA23EB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Штейбельт Д. Сонатина, ч.1</w:t>
      </w:r>
    </w:p>
    <w:p w:rsidR="00825BBC" w:rsidRPr="00BA23EB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Брамс И. Колыбельная (автоаккомпанемент)</w:t>
      </w:r>
    </w:p>
    <w:p w:rsidR="00825BBC" w:rsidRPr="00BA23EB" w:rsidRDefault="00825BBC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Черни К. Этюд соль мажор (автоаккомпанемент)</w:t>
      </w:r>
    </w:p>
    <w:p w:rsidR="00825BBC" w:rsidRPr="00BA23EB" w:rsidRDefault="000B700D" w:rsidP="00825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825BBC" w:rsidRPr="00BA23EB">
        <w:rPr>
          <w:rFonts w:ascii="Times New Roman" w:hAnsi="Times New Roman" w:cs="Times New Roman"/>
          <w:b/>
          <w:sz w:val="28"/>
          <w:szCs w:val="28"/>
        </w:rPr>
        <w:t>епертуарный список</w:t>
      </w:r>
    </w:p>
    <w:p w:rsidR="00825BBC" w:rsidRPr="00BA23EB" w:rsidRDefault="00825BBC" w:rsidP="00825BBC">
      <w:p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BA23EB">
        <w:rPr>
          <w:rFonts w:ascii="Times New Roman" w:hAnsi="Times New Roman" w:cs="Times New Roman"/>
          <w:sz w:val="28"/>
          <w:szCs w:val="28"/>
        </w:rPr>
        <w:t>-режим</w:t>
      </w:r>
    </w:p>
    <w:p w:rsidR="00825BBC" w:rsidRPr="00BA23EB" w:rsidRDefault="00825BBC" w:rsidP="00825BB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Полифонические произведения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Акимов Ю. Полифоническая пьеса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Артемов В. Канон (9)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Барток Б. Диалог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>Бах И.С. Менуэт (92)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Глинка М. Полифоническая пьеса (9)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Гольденвейзер А.Соч.11,№13,21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Дремлюга Н.»Про зайчика»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Телеман Ф. </w:t>
      </w:r>
      <w:r w:rsidR="00332FAA">
        <w:rPr>
          <w:rFonts w:ascii="Times New Roman" w:hAnsi="Times New Roman" w:cs="Times New Roman"/>
          <w:sz w:val="28"/>
          <w:szCs w:val="28"/>
        </w:rPr>
        <w:t xml:space="preserve">Пьеса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Тюрк Д. </w:t>
      </w:r>
      <w:r w:rsidR="00332FAA">
        <w:rPr>
          <w:rFonts w:ascii="Times New Roman" w:hAnsi="Times New Roman" w:cs="Times New Roman"/>
          <w:sz w:val="28"/>
          <w:szCs w:val="28"/>
        </w:rPr>
        <w:t xml:space="preserve">Четыре полифонические пьесы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Шевченко Н.Канон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Произведения крупной формы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Бетхо</w:t>
      </w:r>
      <w:r w:rsidR="00332FAA">
        <w:rPr>
          <w:rFonts w:ascii="Times New Roman" w:hAnsi="Times New Roman" w:cs="Times New Roman"/>
          <w:sz w:val="28"/>
          <w:szCs w:val="28"/>
        </w:rPr>
        <w:t xml:space="preserve">вен Л. Сонатина соль мажор 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Ванхаль И. Сонатина ,ч.2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Гайдн Й. Менуэт (10)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</w:t>
      </w:r>
      <w:r w:rsidR="00332FAA">
        <w:rPr>
          <w:rFonts w:ascii="Times New Roman" w:hAnsi="Times New Roman" w:cs="Times New Roman"/>
          <w:sz w:val="28"/>
          <w:szCs w:val="28"/>
        </w:rPr>
        <w:t xml:space="preserve">едике А. Сонатина до мажор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Маленькое рондо(124)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Жилин</w:t>
      </w:r>
      <w:r w:rsidR="00332FAA">
        <w:rPr>
          <w:rFonts w:ascii="Times New Roman" w:hAnsi="Times New Roman" w:cs="Times New Roman"/>
          <w:sz w:val="28"/>
          <w:szCs w:val="28"/>
        </w:rPr>
        <w:t xml:space="preserve">ский А. Сонатина , ч. 2, 3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Моцарт Л. Менуэт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Плейел</w:t>
      </w:r>
      <w:r w:rsidR="00332FAA">
        <w:rPr>
          <w:rFonts w:ascii="Times New Roman" w:hAnsi="Times New Roman" w:cs="Times New Roman"/>
          <w:sz w:val="28"/>
          <w:szCs w:val="28"/>
        </w:rPr>
        <w:t xml:space="preserve">ь И Сонатина ре мажор, ч.1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Рейнек</w:t>
      </w:r>
      <w:r w:rsidR="00332FAA">
        <w:rPr>
          <w:rFonts w:ascii="Times New Roman" w:hAnsi="Times New Roman" w:cs="Times New Roman"/>
          <w:sz w:val="28"/>
          <w:szCs w:val="28"/>
        </w:rPr>
        <w:t>е К. Андантино из Сонатины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Хасл</w:t>
      </w:r>
      <w:r w:rsidR="00332FAA">
        <w:rPr>
          <w:rFonts w:ascii="Times New Roman" w:hAnsi="Times New Roman" w:cs="Times New Roman"/>
          <w:sz w:val="28"/>
          <w:szCs w:val="28"/>
        </w:rPr>
        <w:t>ингер Т. Сонатина до мажор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Чи</w:t>
      </w:r>
      <w:r w:rsidR="00332FAA">
        <w:rPr>
          <w:rFonts w:ascii="Times New Roman" w:hAnsi="Times New Roman" w:cs="Times New Roman"/>
          <w:sz w:val="28"/>
          <w:szCs w:val="28"/>
        </w:rPr>
        <w:t xml:space="preserve">чков Ю. Маленькая сонатина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Штейбельт Д. Сонатина (109)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Арман Ж. Пьеса (70)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Балтин А. «Дождь танцует»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Гайдн Й. Анданте (124)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Кабалевский Д. «Свет и тень» (24)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«Труба и барабан»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Кранц А. «Кукушка в лесу» (70)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«Подснежник» (70)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Леденев Р. «Вприпрыжку» (105)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«Немножко грустно»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Любар</w:t>
      </w:r>
      <w:r w:rsidR="00332FAA">
        <w:rPr>
          <w:rFonts w:ascii="Times New Roman" w:hAnsi="Times New Roman" w:cs="Times New Roman"/>
          <w:sz w:val="28"/>
          <w:szCs w:val="28"/>
        </w:rPr>
        <w:t xml:space="preserve">ский Н. «Дедушкин рассказ»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Райчев А. «Песня пастуха» (70)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Раутио М «Кантеле» (105)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Роз</w:t>
      </w:r>
      <w:r w:rsidR="00332FAA">
        <w:rPr>
          <w:rFonts w:ascii="Times New Roman" w:hAnsi="Times New Roman" w:cs="Times New Roman"/>
          <w:sz w:val="28"/>
          <w:szCs w:val="28"/>
        </w:rPr>
        <w:t xml:space="preserve">анов А. Башкирская песенка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Самонов А. «Тихая речка» (154)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Семенов</w:t>
      </w:r>
      <w:r w:rsidR="00332FAA">
        <w:rPr>
          <w:rFonts w:ascii="Times New Roman" w:hAnsi="Times New Roman" w:cs="Times New Roman"/>
          <w:sz w:val="28"/>
          <w:szCs w:val="28"/>
        </w:rPr>
        <w:t xml:space="preserve"> В. «Заиграй, моя волынка»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Слонов Ю. Скерцино (154)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>Телеман Г. Пьеса (124)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Тюрк Д. «Веселый Ваня» (109)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Фиготин Б. «Сказание» (8)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Филипп И. Колыбельная (109)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Фрей М. «Поем и танцуем» (154)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Юцевич Е. Колыбельная (124)</w:t>
      </w:r>
    </w:p>
    <w:p w:rsidR="00381E28" w:rsidRDefault="00381E28" w:rsidP="00825B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Барток Б. Этюд до мажор (1)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Этюд № 40 ре мажор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Беренс Г. Этюды №1-12 (29),14,16,19-28,44,46,47(29)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Вангаль И. Этюд №15  до мажор(70)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Гедике А. Этюд  №21 до мажор(109)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Этюд  №22 ля минор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Этюд  №5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Гн</w:t>
      </w:r>
      <w:r w:rsidR="00332FAA">
        <w:rPr>
          <w:rFonts w:ascii="Times New Roman" w:hAnsi="Times New Roman" w:cs="Times New Roman"/>
          <w:sz w:val="28"/>
          <w:szCs w:val="28"/>
        </w:rPr>
        <w:t>есина Е. Этюд  №20 до мажор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Диабелли А. Этюды «Первые четыре урока»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</w:t>
      </w:r>
      <w:r w:rsidR="00332FAA">
        <w:rPr>
          <w:rFonts w:ascii="Times New Roman" w:hAnsi="Times New Roman" w:cs="Times New Roman"/>
          <w:sz w:val="28"/>
          <w:szCs w:val="28"/>
        </w:rPr>
        <w:t>шгорн А. Этюд  №19 до мажор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На</w:t>
      </w:r>
      <w:r w:rsidR="00332FAA">
        <w:rPr>
          <w:rFonts w:ascii="Times New Roman" w:hAnsi="Times New Roman" w:cs="Times New Roman"/>
          <w:sz w:val="28"/>
          <w:szCs w:val="28"/>
        </w:rPr>
        <w:t>зарова Т. Этюд  №35ре минор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Т</w:t>
      </w:r>
      <w:r w:rsidR="00332FAA">
        <w:rPr>
          <w:rFonts w:ascii="Times New Roman" w:hAnsi="Times New Roman" w:cs="Times New Roman"/>
          <w:sz w:val="28"/>
          <w:szCs w:val="28"/>
        </w:rPr>
        <w:t>етцель Э. Этюд  №13 до мажор</w:t>
      </w:r>
    </w:p>
    <w:p w:rsidR="00825BBC" w:rsidRPr="00BA23EB" w:rsidRDefault="00332FAA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Черни К. Этюды №1-7,9,10 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Шитте Л. Этюды №1-3 (145)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Этюд №3 (146)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Этюд  №27 ре мажор(110)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Этюд  №28 ля минор(110)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Шашков Ю. Этюд ля минор(1)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Этюд до мажор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 в т о а к к о м п а н е м е н т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Барток Б. Венгерская народная песня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Беларусская полька (20)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Брамс И. Колыбельная (20)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Гайдн Й. Военный марш (8)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Танец (9)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Гопак (украинский народный танец) (9)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Гурилев А. Песенка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«Девицы-красавицы» (русская народная песня)(1)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>Кабалевский Д. Маленькая полька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Качурбина М. «Мишка с куклою танцуют полечку» (24)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Кравченко Б. Мамин вальс (7)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«На улице скрипка играет» (42)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Перлов Э. Марш (20)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Петренко Л. Полька (100)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«Подоляночка» (украинская народная песня)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«Санта-Лючия» (42)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Спадавеккиа А. «Добрый жук» (20)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«Степь да степь кругом» (русская народная песня)(1)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«Тропинка» (русская народная песня)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Филиппенко «Снежинки»(20)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Французская народная песня, обработка П.Говорушко (42)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Беренс Г. Этюд «Шведский танец»(1)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Этюд   до мажор(20)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Беркович И. Этюд  соль мажор(107)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Вольфарт Г. Этюд   до мажор(42)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Гнесина Е. Фортепианная азбука №21,25,30,34,36,42(41)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Иванов В. Этюд  соль мажор(42)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Салин А. Этюд  ля минор (20)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Талакин А. Этюд  соль мажор (1)</w:t>
      </w:r>
    </w:p>
    <w:p w:rsidR="00825BBC" w:rsidRPr="00BA23EB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Черни К. Этюд   до мажор, с.85,98; Этюд   соль мажор, с. 100 (20)</w:t>
      </w:r>
    </w:p>
    <w:p w:rsidR="00825BBC" w:rsidRDefault="00825BBC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Этюд си бемоль мажор (87)</w:t>
      </w:r>
    </w:p>
    <w:p w:rsidR="00A95CF8" w:rsidRDefault="00A95CF8" w:rsidP="00825B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Д. Черчиль «Музыка» из кинофильма «Белоснежка и семь гномов»</w:t>
      </w:r>
    </w:p>
    <w:p w:rsidR="00A95CF8" w:rsidRPr="00BA23EB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Д. Уотт «Песенка» из мультфильма «Три поросенка»</w:t>
      </w:r>
    </w:p>
    <w:p w:rsidR="00A95CF8" w:rsidRPr="00BA23EB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Э.Джон Финальный дуэт из мультфильма «Король-лев»</w:t>
      </w:r>
    </w:p>
    <w:p w:rsidR="00A95CF8" w:rsidRPr="00BA23EB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Г.Даум «Песенка» из мультфильма «Чип и Дейл»</w:t>
      </w:r>
    </w:p>
    <w:p w:rsidR="00A95CF8" w:rsidRPr="00BA23EB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Е.Крылатов «Колыбельная медведицы»</w:t>
      </w:r>
    </w:p>
    <w:p w:rsidR="00A95CF8" w:rsidRPr="00BA23EB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М.Дунаевский «А мне летать охота»</w:t>
      </w:r>
    </w:p>
    <w:p w:rsidR="00A95CF8" w:rsidRPr="00BA23EB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Е.Дога «Мария Мирабелла»</w:t>
      </w:r>
    </w:p>
    <w:p w:rsidR="00A95CF8" w:rsidRDefault="00A95CF8" w:rsidP="00A95C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Р.Паулс «Колыбельная»</w:t>
      </w:r>
    </w:p>
    <w:p w:rsidR="001612BF" w:rsidRDefault="001612BF" w:rsidP="001612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12BF" w:rsidRDefault="001612BF" w:rsidP="001612B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Музыка татарских композиторв</w:t>
      </w:r>
    </w:p>
    <w:p w:rsidR="001612BF" w:rsidRPr="00BA23EB" w:rsidRDefault="001612BF" w:rsidP="001612B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М.Музафаров «Деревенский напев»</w:t>
      </w:r>
    </w:p>
    <w:p w:rsidR="001612BF" w:rsidRPr="00BA23EB" w:rsidRDefault="001612BF" w:rsidP="001612B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Татарская народная песня «Гусиные крылья»</w:t>
      </w:r>
    </w:p>
    <w:p w:rsidR="001612BF" w:rsidRPr="00BA23EB" w:rsidRDefault="001612BF" w:rsidP="001612B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М.Музафаров «Мой соловей»</w:t>
      </w:r>
    </w:p>
    <w:p w:rsidR="001612BF" w:rsidRPr="00BA23EB" w:rsidRDefault="001612BF" w:rsidP="001612B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>Р.Еникеев «Мой напев»</w:t>
      </w:r>
    </w:p>
    <w:p w:rsidR="001612BF" w:rsidRPr="00BA23EB" w:rsidRDefault="00322B36" w:rsidP="001612B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Дж.Ф</w:t>
      </w:r>
      <w:r w:rsidR="001612BF" w:rsidRPr="00BA23EB">
        <w:rPr>
          <w:rFonts w:ascii="Times New Roman" w:hAnsi="Times New Roman" w:cs="Times New Roman"/>
          <w:sz w:val="28"/>
          <w:szCs w:val="28"/>
        </w:rPr>
        <w:t>айзи «Скакалка»</w:t>
      </w:r>
    </w:p>
    <w:p w:rsidR="001612BF" w:rsidRPr="00BA23EB" w:rsidRDefault="001612BF" w:rsidP="001612B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Н.Жиганов </w:t>
      </w:r>
      <w:r w:rsidR="00322B36">
        <w:rPr>
          <w:rFonts w:ascii="Times New Roman" w:hAnsi="Times New Roman" w:cs="Times New Roman"/>
          <w:sz w:val="28"/>
          <w:szCs w:val="28"/>
        </w:rPr>
        <w:t>«</w:t>
      </w:r>
      <w:r w:rsidRPr="00BA23EB">
        <w:rPr>
          <w:rFonts w:ascii="Times New Roman" w:hAnsi="Times New Roman" w:cs="Times New Roman"/>
          <w:sz w:val="28"/>
          <w:szCs w:val="28"/>
        </w:rPr>
        <w:t>Колыбельная</w:t>
      </w:r>
      <w:r w:rsidR="00322B36">
        <w:rPr>
          <w:rFonts w:ascii="Times New Roman" w:hAnsi="Times New Roman" w:cs="Times New Roman"/>
          <w:sz w:val="28"/>
          <w:szCs w:val="28"/>
        </w:rPr>
        <w:t>»</w:t>
      </w:r>
    </w:p>
    <w:p w:rsidR="009636FF" w:rsidRDefault="001612BF" w:rsidP="007F1E9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Татарская народная песня «Ашхабад»</w:t>
      </w:r>
    </w:p>
    <w:p w:rsidR="007F1E9F" w:rsidRPr="007F1E9F" w:rsidRDefault="007F1E9F" w:rsidP="00322B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0D20A4" w:rsidRDefault="000D20A4" w:rsidP="000D20A4">
      <w:pPr>
        <w:rPr>
          <w:rFonts w:ascii="Times New Roman" w:hAnsi="Times New Roman" w:cs="Times New Roman"/>
          <w:b/>
          <w:sz w:val="28"/>
          <w:szCs w:val="28"/>
        </w:rPr>
      </w:pPr>
      <w:r w:rsidRPr="000D20A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2-4 класс</w:t>
      </w:r>
    </w:p>
    <w:p w:rsidR="00B51BEE" w:rsidRPr="00B51BEE" w:rsidRDefault="00D366A0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 xml:space="preserve"> П</w:t>
      </w:r>
      <w:r w:rsidR="00D61C13" w:rsidRPr="00B51BEE">
        <w:rPr>
          <w:rFonts w:ascii="Times New Roman" w:hAnsi="Times New Roman" w:cs="Times New Roman"/>
          <w:sz w:val="28"/>
          <w:szCs w:val="28"/>
        </w:rPr>
        <w:t>ереводные программы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Вариант 1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Т. Назарова Вариации на тему Р.Н.П. «Пойду ль я, выйду ль я»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А. Рамирес Мелодия из телепередачи «В мире животных»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Вариант 2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И. Беркович «Сонатина»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П. Маккартни «Yesterday»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Вариант 3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Д. Кабалевский Легкие вариации на тему Р.Н.П.</w:t>
      </w:r>
    </w:p>
    <w:p w:rsidR="00B51BEE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С. Форстер «Лебединая река»</w:t>
      </w:r>
    </w:p>
    <w:p w:rsidR="00D61C13" w:rsidRPr="00B51BEE" w:rsidRDefault="00B51BEE" w:rsidP="00B51BEE">
      <w:pPr>
        <w:jc w:val="both"/>
        <w:rPr>
          <w:rFonts w:ascii="Times New Roman" w:hAnsi="Times New Roman" w:cs="Times New Roman"/>
          <w:sz w:val="28"/>
          <w:szCs w:val="28"/>
        </w:rPr>
      </w:pPr>
      <w:r w:rsidRPr="00B51BEE">
        <w:rPr>
          <w:rFonts w:ascii="Times New Roman" w:hAnsi="Times New Roman" w:cs="Times New Roman"/>
          <w:sz w:val="28"/>
          <w:szCs w:val="28"/>
        </w:rPr>
        <w:t>Вариант 4</w:t>
      </w:r>
      <w:r w:rsidRPr="00B51BEE">
        <w:rPr>
          <w:rFonts w:ascii="Times New Roman" w:hAnsi="Times New Roman" w:cs="Times New Roman"/>
          <w:sz w:val="28"/>
          <w:szCs w:val="28"/>
        </w:rPr>
        <w:t> </w:t>
      </w:r>
    </w:p>
    <w:p w:rsidR="00142635" w:rsidRDefault="00142635" w:rsidP="00B21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635">
        <w:rPr>
          <w:rFonts w:ascii="Times New Roman" w:hAnsi="Times New Roman" w:cs="Times New Roman"/>
          <w:sz w:val="28"/>
          <w:szCs w:val="28"/>
        </w:rPr>
        <w:t>Корелли А. Сарабанда</w:t>
      </w:r>
    </w:p>
    <w:p w:rsidR="00142635" w:rsidRDefault="00142635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Кулау Ф. Вариации </w:t>
      </w:r>
    </w:p>
    <w:p w:rsidR="00B210B7" w:rsidRDefault="00B210B7" w:rsidP="00724D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0B7">
        <w:rPr>
          <w:rFonts w:ascii="Times New Roman" w:hAnsi="Times New Roman" w:cs="Times New Roman"/>
          <w:sz w:val="28"/>
          <w:szCs w:val="28"/>
        </w:rPr>
        <w:t xml:space="preserve">Селиванов В. «Шуточка» Этюд </w:t>
      </w:r>
    </w:p>
    <w:p w:rsidR="00724D3D" w:rsidRDefault="00B210B7" w:rsidP="00724D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0B7">
        <w:rPr>
          <w:rFonts w:ascii="Times New Roman" w:hAnsi="Times New Roman" w:cs="Times New Roman"/>
          <w:sz w:val="28"/>
          <w:szCs w:val="28"/>
        </w:rPr>
        <w:t xml:space="preserve">Качели Джазовая пьеса </w:t>
      </w:r>
      <w:r w:rsidR="00D61C13" w:rsidRPr="00BA23EB">
        <w:rPr>
          <w:rFonts w:ascii="Times New Roman" w:hAnsi="Times New Roman" w:cs="Times New Roman"/>
          <w:sz w:val="28"/>
          <w:szCs w:val="28"/>
        </w:rPr>
        <w:t>(автоаккомпан</w:t>
      </w:r>
      <w:r w:rsidR="00724D3D">
        <w:rPr>
          <w:rFonts w:ascii="Times New Roman" w:hAnsi="Times New Roman" w:cs="Times New Roman"/>
          <w:sz w:val="28"/>
          <w:szCs w:val="28"/>
        </w:rPr>
        <w:t>емент)</w:t>
      </w:r>
    </w:p>
    <w:p w:rsidR="00724D3D" w:rsidRDefault="00724D3D" w:rsidP="00724D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C13" w:rsidRPr="00724D3D" w:rsidRDefault="00724D3D" w:rsidP="00724D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D3D">
        <w:rPr>
          <w:rFonts w:ascii="Times New Roman" w:hAnsi="Times New Roman" w:cs="Times New Roman"/>
          <w:b/>
          <w:sz w:val="28"/>
          <w:szCs w:val="28"/>
        </w:rPr>
        <w:t>Р</w:t>
      </w:r>
      <w:r w:rsidR="00D61C13" w:rsidRPr="00724D3D">
        <w:rPr>
          <w:rFonts w:ascii="Times New Roman" w:hAnsi="Times New Roman" w:cs="Times New Roman"/>
          <w:b/>
          <w:sz w:val="28"/>
          <w:szCs w:val="28"/>
        </w:rPr>
        <w:t>епертуарный список</w:t>
      </w:r>
    </w:p>
    <w:p w:rsidR="003550A8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BA23EB">
        <w:rPr>
          <w:rFonts w:ascii="Times New Roman" w:hAnsi="Times New Roman" w:cs="Times New Roman"/>
          <w:sz w:val="28"/>
          <w:szCs w:val="28"/>
        </w:rPr>
        <w:t>-режим</w:t>
      </w:r>
    </w:p>
    <w:p w:rsidR="00D61C13" w:rsidRPr="003550A8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Полифонические произведения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Бах И.С. Ария (68)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Бурре (112)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Менуэт(15)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Маленькие пьесы №1, 2, 7, 8, 13(19)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>Прелюдия соль минор (21)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Прелюдия до мажор (21)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Французская сюита №2 до минор: ария, куранта (16)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Гедике А. Трехголосная прелюдия (127)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Гендель Г. Сарабанда (1) 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         Фугетта №1 до мажор; Фугетта №3 ре мажор</w:t>
      </w:r>
      <w:r w:rsidR="00DF159F">
        <w:rPr>
          <w:rFonts w:ascii="Times New Roman" w:hAnsi="Times New Roman" w:cs="Times New Roman"/>
          <w:sz w:val="28"/>
          <w:szCs w:val="28"/>
        </w:rPr>
        <w:t xml:space="preserve"> из цикла  «Шесть маленьких </w:t>
      </w:r>
      <w:r w:rsidRPr="00BA23EB">
        <w:rPr>
          <w:rFonts w:ascii="Times New Roman" w:hAnsi="Times New Roman" w:cs="Times New Roman"/>
          <w:sz w:val="28"/>
          <w:szCs w:val="28"/>
        </w:rPr>
        <w:t>фугетт»(39)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Корелли А. Сарабанда (1)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Кабалевский Д. «Летним утром на лужайк</w:t>
      </w:r>
      <w:r w:rsidR="00853051">
        <w:rPr>
          <w:rFonts w:ascii="Times New Roman" w:hAnsi="Times New Roman" w:cs="Times New Roman"/>
          <w:sz w:val="28"/>
          <w:szCs w:val="28"/>
        </w:rPr>
        <w:t>е» (прелюдия и двухголосная фуга</w:t>
      </w:r>
      <w:r w:rsidRPr="00BA23EB">
        <w:rPr>
          <w:rFonts w:ascii="Times New Roman" w:hAnsi="Times New Roman" w:cs="Times New Roman"/>
          <w:sz w:val="28"/>
          <w:szCs w:val="28"/>
        </w:rPr>
        <w:t>) (78)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Лядов А. Канон соль мажор (78)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Майкапар С. Прелюдия и фугетта (1)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Фирлинг И. Фугетта (61)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Фрескобальди Дж. Токката ля минор </w:t>
      </w:r>
    </w:p>
    <w:p w:rsidR="00D61C13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Циполи Д. Пьеса (92)</w:t>
      </w:r>
    </w:p>
    <w:p w:rsidR="00F061F1" w:rsidRDefault="00F061F1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Корелли А. Сарабанда</w:t>
      </w:r>
    </w:p>
    <w:p w:rsidR="00D61C13" w:rsidRPr="00BA23EB" w:rsidRDefault="00D61C13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Произведения крупной формы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Бетховен Л. Сонатина фа мажор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Рондо фа мажор (1)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Соната №20, ч. 2 (112)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Бортнянский Д. Соната до мажор, ч.1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Гайдн Й. Легкая соната соль мажор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Гедике А. Соната ре минор (11)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Соната до мажор (11)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Соната ля мажор (11)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Клементи М. Сонатина №3,6, ч.1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Кулау Ф. Вариации (1)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Сонатина №1 до мажор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Мелартин Э. Сонатина соль минор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Сандони Дж. Сонатина ре минор, ч.2,3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Чимароза Д. Соната соль мажор (131)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Соната си бемоль мажор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  Соната соль минор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0A8" w:rsidRDefault="00D61C13" w:rsidP="003550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D61C13" w:rsidRPr="003550A8" w:rsidRDefault="00D61C13" w:rsidP="003550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0A8">
        <w:rPr>
          <w:rFonts w:ascii="Times New Roman" w:hAnsi="Times New Roman" w:cs="Times New Roman"/>
          <w:sz w:val="28"/>
          <w:szCs w:val="28"/>
        </w:rPr>
        <w:t>Александров Ан.</w:t>
      </w:r>
      <w:r w:rsidR="00A47EEB">
        <w:rPr>
          <w:rFonts w:ascii="Times New Roman" w:hAnsi="Times New Roman" w:cs="Times New Roman"/>
          <w:sz w:val="28"/>
          <w:szCs w:val="28"/>
        </w:rPr>
        <w:t xml:space="preserve"> Р</w:t>
      </w:r>
      <w:r w:rsidRPr="003550A8">
        <w:rPr>
          <w:rFonts w:ascii="Times New Roman" w:hAnsi="Times New Roman" w:cs="Times New Roman"/>
          <w:sz w:val="28"/>
          <w:szCs w:val="28"/>
        </w:rPr>
        <w:t xml:space="preserve">усская народная мелодия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Барток Б. «Путешествие по тональностям»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Гладковский А. «Маленькая танцовщица»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Делло-Джойо Б. «Безделушки»(48)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Диабелли А. Вальс (61)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Караев К. «Игра»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Лядов А. «Танец комара» (русская песня)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Майкапар С. «Музыкальная шкатулочка» (66)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  «Осенью» (66)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Платонов В. «Напев» (43)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Раков Н. «Рассказ» (124)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Регер М. «Не слишком ли задорно?»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Резников Н. «Музыкальная шкатулка»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Роули А. «В стране гномов» (48)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Свиридов Г «Перед сном»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Хаджиев П. Две маленькие прелюдии (48)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Хачатурян А. Андантино (1)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Чайковский П. «Детский альбом»: «Утренняя молитва», «Русская песня», «Старинная французская песенка» </w:t>
      </w:r>
    </w:p>
    <w:p w:rsidR="00D61C13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Шостакович Д. Вальс-шарманка, Маленькая пьеса (из  кинофильма «Овод»), Гавот, Полька-шарманка (из Балетной сюиты) </w:t>
      </w:r>
    </w:p>
    <w:p w:rsidR="00142635" w:rsidRPr="00BA23EB" w:rsidRDefault="00142635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Андре И. Сонатина, ч. 1(73)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Бертини А. Этюды №3, 14, 16(81)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Гедике А. Этюд №8 (127)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Лемуан И. Этюды №6, 23-26, 31-34, 37, 45, 50 (63)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Лешгорн А. Этюд №39 (151)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Майкапар С. Стаккато-прелюдия(152)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Парцхаладзе М. «Осенний дождик» (81)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Пахмутова А. этюд (73)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Хренников Т. Этюд (48)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Черни К. Этюды №19-21, 32-37.45, 48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Этюды №9-14, 16-21, 24, 31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Этюды 3, 4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Шитте Л. Этюд «Танец гномов» (1)</w:t>
      </w:r>
    </w:p>
    <w:p w:rsidR="00D61C13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Этюды №8, 9, 13 (145)</w:t>
      </w:r>
    </w:p>
    <w:p w:rsidR="00F061F1" w:rsidRPr="00BA23EB" w:rsidRDefault="00F061F1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Селиванов В. «Шуточка» Этюд </w:t>
      </w:r>
    </w:p>
    <w:p w:rsidR="00D61C13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29AB" w:rsidRDefault="00BC29AB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29AB" w:rsidRDefault="00BC29AB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29AB" w:rsidRDefault="00BC29AB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29AB" w:rsidRPr="00BA23EB" w:rsidRDefault="00BC29AB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 в т о а к к о м п а н е м е н т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Алябьев А. «Из Котильона2 (24)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Андреев В. Вальс «Бабочка»(8)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Блинов Ю. «Тик-так» (98)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Глинка М. «Простодушие» Гуно Ш. Вальс из оперы «Фауст» (8)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Добрынин В. «Синий туман» (7)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Дорохин В. Последнее танго (7)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Дымов О. Полька  «Дождик» 93)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Кальман И. Вальс из оперетты «Цыган-премьер» (67)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Косенко В. Вальс (25)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Скерцино (21)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Кравченко Б. Кадриль из цикла «Картинки детства» (8)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Кюи Ц. «Осень» (21)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Легар Ф. Вальс из оперетты «Веселая вдова» (2)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Легран М. Мелодия из кинофильма «Шербурские зонтики»(7)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Лоза Ю. «Плот» (7)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Маркс Дж. «От всего сердца» (100)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Мирек А. Австрийская полька (67)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Пуленк Ф. Тирольский вальс (46)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Савельев Б. «Неприятность эту мы переживем» (из мультфильма «Лето кота Леопольда») (8)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Судариков А. «Капельки-росинки» (3)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Френкель Я. «Жонглер» (46)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Чайковский П. «Неаполитанская песенка» (3)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Шавкунов И. Попурри на темы песен Джо Дассена </w:t>
      </w:r>
    </w:p>
    <w:p w:rsidR="00D61C13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Шёнберг А. Маленькая пьеса (99)</w:t>
      </w:r>
    </w:p>
    <w:p w:rsidR="00F061F1" w:rsidRDefault="00F061F1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Качели Джазовая пьеса</w:t>
      </w:r>
    </w:p>
    <w:p w:rsidR="00142635" w:rsidRPr="00BA23EB" w:rsidRDefault="00142635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0A8" w:rsidRDefault="003550A8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Аксюк С. Этюд ре мажор)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Беньяминов Б. Этюд ля минор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Беренс Г. Этюд фа мажор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Бертини А. Этюд ми минор (1)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Веньяминов В. Этюд ля минор 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Горлов Н. Этюд до мажор (88)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Нестеров  В. Этюд до мажор (150)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Павин С. Этюд ре мажор (88)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Чайкин Н. Этюд до мажор (21)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Черни К. Этюд   до мажор (21)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Яшкевич И. Этюд ре мажор (1)</w:t>
      </w:r>
    </w:p>
    <w:p w:rsidR="00D61C13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9A8" w:rsidRDefault="006459A8" w:rsidP="00142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12BF" w:rsidRDefault="00972A16" w:rsidP="001612BF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Пьесы</w:t>
      </w:r>
      <w:r w:rsidR="001612BF" w:rsidRPr="00BA23EB">
        <w:rPr>
          <w:rFonts w:ascii="Times New Roman" w:hAnsi="Times New Roman" w:cs="Times New Roman"/>
          <w:i/>
          <w:sz w:val="28"/>
          <w:szCs w:val="28"/>
        </w:rPr>
        <w:t xml:space="preserve"> татарских композиторв</w:t>
      </w:r>
    </w:p>
    <w:p w:rsidR="001612BF" w:rsidRPr="00BA23EB" w:rsidRDefault="001612BF" w:rsidP="001612B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Р.Еникеев «Весенние капельки»</w:t>
      </w:r>
    </w:p>
    <w:p w:rsidR="001612BF" w:rsidRPr="00BA23EB" w:rsidRDefault="001612BF" w:rsidP="001612B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Ю.Виноградов «Танец джигита»</w:t>
      </w:r>
    </w:p>
    <w:p w:rsidR="001612BF" w:rsidRPr="00BA23EB" w:rsidRDefault="001612BF" w:rsidP="001612B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М.Музафаров «Игра в мяч»</w:t>
      </w:r>
    </w:p>
    <w:p w:rsidR="001612BF" w:rsidRPr="00BA23EB" w:rsidRDefault="001612BF" w:rsidP="001612B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Ю.Виноградов «Вальс»</w:t>
      </w:r>
    </w:p>
    <w:p w:rsidR="001612BF" w:rsidRPr="00BA23EB" w:rsidRDefault="001612BF" w:rsidP="001612B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Р.Еникеев Вальс</w:t>
      </w:r>
    </w:p>
    <w:p w:rsidR="00D61C13" w:rsidRDefault="001612BF" w:rsidP="001612B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Татарская народная песня «Туган тел»</w:t>
      </w:r>
    </w:p>
    <w:p w:rsidR="001612BF" w:rsidRPr="001612BF" w:rsidRDefault="001612BF" w:rsidP="001612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A18" w:rsidRDefault="00857A18" w:rsidP="00D61C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0F1" w:rsidRPr="006E10F1" w:rsidRDefault="00924840" w:rsidP="006E10F1">
      <w:pPr>
        <w:spacing w:line="240" w:lineRule="auto"/>
        <w:jc w:val="both"/>
      </w:pPr>
      <w:r w:rsidRPr="006E10F1">
        <w:rPr>
          <w:rFonts w:ascii="Times New Roman" w:hAnsi="Times New Roman" w:cs="Times New Roman"/>
          <w:sz w:val="28"/>
          <w:szCs w:val="28"/>
        </w:rPr>
        <w:t>П</w:t>
      </w:r>
      <w:r w:rsidR="00D61C13" w:rsidRPr="006E10F1">
        <w:rPr>
          <w:rFonts w:ascii="Times New Roman" w:hAnsi="Times New Roman" w:cs="Times New Roman"/>
          <w:sz w:val="28"/>
          <w:szCs w:val="28"/>
        </w:rPr>
        <w:t>ереводные программы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Вариант 1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А. Гедике «Сарабанда»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Р.Н.П. «Как у наших у ворот» (вариации)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Г. Родригес «Кумпарсита»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Вариант 2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И.С. Бах «Менуэт»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 xml:space="preserve">З. Абреу «Тико-тико» 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Б. Кемферт «Путники в ночи»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lastRenderedPageBreak/>
        <w:t>Вариант 3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Г.Ф. Гендель «Ригодон»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Б.Н.П. «Перепелочка» (вариации)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И. Красильников «Полька»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Вариант 4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И.С. Бах «Ария»</w:t>
      </w:r>
    </w:p>
    <w:p w:rsidR="006E10F1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Р.Н.П. «Как при лужку» Обр. А. Зверева</w:t>
      </w:r>
    </w:p>
    <w:p w:rsidR="006E10F1" w:rsidRDefault="006E10F1" w:rsidP="006E10F1">
      <w:pPr>
        <w:spacing w:line="240" w:lineRule="auto"/>
        <w:jc w:val="both"/>
      </w:pPr>
      <w:r w:rsidRPr="006E10F1">
        <w:rPr>
          <w:rFonts w:ascii="Times New Roman" w:hAnsi="Times New Roman" w:cs="Times New Roman"/>
          <w:sz w:val="28"/>
          <w:szCs w:val="28"/>
        </w:rPr>
        <w:t>А. Полонский «Цветущий май»</w:t>
      </w:r>
    </w:p>
    <w:p w:rsidR="00D61C13" w:rsidRPr="006E10F1" w:rsidRDefault="006E10F1" w:rsidP="006E1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BC29AB" w:rsidRPr="00BA23EB" w:rsidRDefault="00BC29AB" w:rsidP="00BC29AB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Бах И.С.Прелюдия </w:t>
      </w:r>
      <w:r>
        <w:rPr>
          <w:rFonts w:ascii="Times New Roman" w:hAnsi="Times New Roman" w:cs="Times New Roman"/>
          <w:sz w:val="28"/>
          <w:szCs w:val="28"/>
        </w:rPr>
        <w:t>до мажор</w:t>
      </w:r>
    </w:p>
    <w:p w:rsidR="00BC29AB" w:rsidRDefault="00BC29AB" w:rsidP="00BC2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2635">
        <w:rPr>
          <w:rFonts w:ascii="Times New Roman" w:hAnsi="Times New Roman" w:cs="Times New Roman"/>
          <w:sz w:val="28"/>
          <w:szCs w:val="28"/>
        </w:rPr>
        <w:t>Вариации на тему РНП «Калинка» аранжировка Салиховой А.</w:t>
      </w:r>
    </w:p>
    <w:p w:rsidR="00BC29AB" w:rsidRDefault="00BC29AB" w:rsidP="00BC2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2635">
        <w:rPr>
          <w:rFonts w:ascii="Times New Roman" w:hAnsi="Times New Roman" w:cs="Times New Roman"/>
          <w:sz w:val="28"/>
          <w:szCs w:val="28"/>
        </w:rPr>
        <w:t>Моцарт В.-А. «Маленькая ночная серенада»</w:t>
      </w:r>
    </w:p>
    <w:p w:rsidR="00BC29AB" w:rsidRDefault="00BC29AB" w:rsidP="00BC2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2635">
        <w:rPr>
          <w:rFonts w:ascii="Times New Roman" w:hAnsi="Times New Roman" w:cs="Times New Roman"/>
          <w:sz w:val="28"/>
          <w:szCs w:val="28"/>
        </w:rPr>
        <w:t xml:space="preserve">Кемпферт Б. «Путники в ночи» </w:t>
      </w:r>
      <w:r w:rsidRPr="00BA23EB">
        <w:rPr>
          <w:rFonts w:ascii="Times New Roman" w:hAnsi="Times New Roman" w:cs="Times New Roman"/>
          <w:sz w:val="28"/>
          <w:szCs w:val="28"/>
        </w:rPr>
        <w:t>(автоаккомпанемент)</w:t>
      </w:r>
    </w:p>
    <w:p w:rsidR="00BC29AB" w:rsidRDefault="00BC29AB" w:rsidP="00BC2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A18" w:rsidRPr="006E10F1" w:rsidRDefault="006E10F1" w:rsidP="006E1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10F1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857A18" w:rsidRPr="00BA23EB" w:rsidRDefault="00857A18" w:rsidP="00BC2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A18" w:rsidRDefault="00857A18" w:rsidP="00857A1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A18">
        <w:rPr>
          <w:rFonts w:ascii="Times New Roman" w:hAnsi="Times New Roman" w:cs="Times New Roman"/>
          <w:sz w:val="28"/>
          <w:szCs w:val="28"/>
        </w:rPr>
        <w:t>И.С.Бах Менуэт Соль минор из «Нотной тетради А.М. Бах»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Гесслер И. Соната (финал)</w:t>
      </w:r>
    </w:p>
    <w:p w:rsidR="00D61C13" w:rsidRPr="00BA23EB" w:rsidRDefault="00857A18" w:rsidP="00857A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7A18">
        <w:rPr>
          <w:rFonts w:ascii="Times New Roman" w:hAnsi="Times New Roman" w:cs="Times New Roman"/>
          <w:sz w:val="28"/>
          <w:szCs w:val="28"/>
        </w:rPr>
        <w:t xml:space="preserve">Ширинг Дж. Колыбельная </w:t>
      </w:r>
      <w:r w:rsidR="00D61C13" w:rsidRPr="00BA23EB">
        <w:rPr>
          <w:rFonts w:ascii="Times New Roman" w:hAnsi="Times New Roman" w:cs="Times New Roman"/>
          <w:sz w:val="28"/>
          <w:szCs w:val="28"/>
        </w:rPr>
        <w:t>(автоаккомпанемент)</w:t>
      </w:r>
    </w:p>
    <w:p w:rsidR="00D61C13" w:rsidRPr="00BA23EB" w:rsidRDefault="00857A18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7A18">
        <w:rPr>
          <w:rFonts w:ascii="Times New Roman" w:hAnsi="Times New Roman" w:cs="Times New Roman"/>
          <w:sz w:val="28"/>
          <w:szCs w:val="28"/>
        </w:rPr>
        <w:t xml:space="preserve">Хейда Г. Чарльстон </w:t>
      </w:r>
      <w:r w:rsidR="00D61C13" w:rsidRPr="00BA23EB">
        <w:rPr>
          <w:rFonts w:ascii="Times New Roman" w:hAnsi="Times New Roman" w:cs="Times New Roman"/>
          <w:sz w:val="28"/>
          <w:szCs w:val="28"/>
        </w:rPr>
        <w:t>(автоаккомпанемент)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Pr="00BA23EB" w:rsidRDefault="00B25E78" w:rsidP="00D61C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D61C13" w:rsidRPr="00BA23EB">
        <w:rPr>
          <w:rFonts w:ascii="Times New Roman" w:hAnsi="Times New Roman" w:cs="Times New Roman"/>
          <w:b/>
          <w:sz w:val="28"/>
          <w:szCs w:val="28"/>
        </w:rPr>
        <w:t>епертуарный список</w:t>
      </w:r>
    </w:p>
    <w:p w:rsidR="00D61C13" w:rsidRPr="00BA23EB" w:rsidRDefault="00D61C13" w:rsidP="00D61C13">
      <w:p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BA23EB">
        <w:rPr>
          <w:rFonts w:ascii="Times New Roman" w:hAnsi="Times New Roman" w:cs="Times New Roman"/>
          <w:sz w:val="28"/>
          <w:szCs w:val="28"/>
        </w:rPr>
        <w:t>-режим</w:t>
      </w:r>
    </w:p>
    <w:p w:rsidR="00D61C13" w:rsidRDefault="00D61C13" w:rsidP="00D61C1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Полифонические произведения</w:t>
      </w:r>
      <w:bookmarkStart w:id="0" w:name="_GoBack"/>
      <w:bookmarkEnd w:id="0"/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Бах И.С. Ария (68)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Бурре (112)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Менуэт(15)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Маленькие пьесы №1, 2, 7, 8, 13(19)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Прелюдия соль минор (21)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Прелюдия до мажор (21)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lastRenderedPageBreak/>
        <w:t xml:space="preserve"> Гедике А. Трехголосная прелюдия 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Гендель Г. Сарабанда (1) 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Фугетта №1 до мажор; Фугетта №3 ре мажор из цикла  «Шесть маленьких фугетт»(39)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Корелли А. Сарабанда (1)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Кабалевский Д. «Летним утром на лужайке» (прелюдия и двухголосная фуга) (78)</w:t>
      </w:r>
    </w:p>
    <w:p w:rsid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Лядов А. Канон соль мажор (78)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Майкапар С. Прелюдия и фугетта (1)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Фирлинг И. Фугетта (61)</w:t>
      </w:r>
    </w:p>
    <w:p w:rsidR="00215C49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Фрескобальди Дж. Токката ля минор (130)</w:t>
      </w:r>
    </w:p>
    <w:p w:rsidR="009D344A" w:rsidRPr="009D344A" w:rsidRDefault="009D344A" w:rsidP="009D344A">
      <w:pPr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 Циполи Д. Пьеса </w:t>
      </w:r>
    </w:p>
    <w:p w:rsidR="00FA0F37" w:rsidRDefault="00FA0F37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 Менуэт Соль минор из «Нотной тетради А.М. Бах»</w:t>
      </w:r>
    </w:p>
    <w:p w:rsidR="00FA0F37" w:rsidRPr="00BA23EB" w:rsidRDefault="00FA0F37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 Бах Маленькая прелюдия До мажор</w:t>
      </w:r>
    </w:p>
    <w:p w:rsidR="003550A8" w:rsidRDefault="003550A8" w:rsidP="003550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5E78" w:rsidRDefault="00D61C13" w:rsidP="00B25E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E78">
        <w:rPr>
          <w:rFonts w:ascii="Times New Roman" w:hAnsi="Times New Roman" w:cs="Times New Roman"/>
          <w:i/>
          <w:sz w:val="28"/>
          <w:szCs w:val="28"/>
        </w:rPr>
        <w:t>Произведения крупной формы</w:t>
      </w:r>
    </w:p>
    <w:p w:rsidR="00D61C13" w:rsidRPr="00B25E78" w:rsidRDefault="00D61C13" w:rsidP="00B25E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E78">
        <w:rPr>
          <w:rFonts w:ascii="Times New Roman" w:hAnsi="Times New Roman" w:cs="Times New Roman"/>
          <w:sz w:val="28"/>
          <w:szCs w:val="28"/>
        </w:rPr>
        <w:t>Бетховен Л. Сонатина соль мажор (1)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Легкая соната №20, ч. 1 (11)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Бортнянский Д. Соната до мажор (11)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Гайдн Й. Соната№12 фа мажор, ч. 3 (35)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Гендель Г. Сонатина ре минор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Фантазия до мажор (39)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Гесслер И. Соната (финал) (11)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Моцарт В. Сонатина №1 до мажор, ч.2, 3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Скарлатти Д. Соната соль мажор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  Соната ре минор (76)</w:t>
      </w:r>
    </w:p>
    <w:p w:rsidR="00D61C13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Чимароза Д. Соната №18ля мажор </w:t>
      </w:r>
    </w:p>
    <w:p w:rsidR="00BC29AB" w:rsidRPr="00BA23EB" w:rsidRDefault="00BC29AB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9AB">
        <w:rPr>
          <w:rFonts w:ascii="Times New Roman" w:hAnsi="Times New Roman" w:cs="Times New Roman"/>
          <w:sz w:val="28"/>
          <w:szCs w:val="28"/>
        </w:rPr>
        <w:t>Вариации на тему РНП «Калинка» аранжировка Салиховой А.</w:t>
      </w:r>
    </w:p>
    <w:p w:rsidR="00D61C13" w:rsidRPr="00BA23EB" w:rsidRDefault="00D61C13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1C13" w:rsidRDefault="00D61C13" w:rsidP="00215C49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C238B9" w:rsidRDefault="00C238B9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В.Л. «</w:t>
      </w:r>
      <w:r w:rsidRPr="00C238B9">
        <w:rPr>
          <w:rFonts w:ascii="Times New Roman" w:hAnsi="Times New Roman" w:cs="Times New Roman"/>
          <w:sz w:val="28"/>
          <w:szCs w:val="28"/>
        </w:rPr>
        <w:t>Ночная серенада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C29AB" w:rsidRPr="00C238B9" w:rsidRDefault="00BC29AB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Роули «Волшебное озеро»</w:t>
      </w:r>
    </w:p>
    <w:p w:rsidR="003550A8" w:rsidRDefault="00D61C13" w:rsidP="00215C49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Этюд</w:t>
      </w:r>
      <w:r w:rsidR="003550A8">
        <w:rPr>
          <w:rFonts w:ascii="Times New Roman" w:hAnsi="Times New Roman" w:cs="Times New Roman"/>
          <w:i/>
          <w:sz w:val="28"/>
          <w:szCs w:val="28"/>
        </w:rPr>
        <w:t>ы</w:t>
      </w:r>
    </w:p>
    <w:p w:rsidR="00D61C13" w:rsidRPr="00BA23EB" w:rsidRDefault="00FA0F37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Лемуан И. Этюд ми минор </w:t>
      </w:r>
    </w:p>
    <w:p w:rsidR="00D61C13" w:rsidRPr="00BA23EB" w:rsidRDefault="00800AFE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 Этюд №26 Ор.36</w:t>
      </w:r>
    </w:p>
    <w:p w:rsidR="00D61C13" w:rsidRPr="00BA23EB" w:rsidRDefault="00D61C13" w:rsidP="00D61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0A8" w:rsidRDefault="00D61C13" w:rsidP="003550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А в т о а к к о м п а н е м е н т</w:t>
      </w:r>
    </w:p>
    <w:p w:rsidR="00D61C13" w:rsidRDefault="00D61C13" w:rsidP="003550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0A8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C238B9" w:rsidRPr="00C238B9" w:rsidRDefault="00C238B9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38B9">
        <w:rPr>
          <w:rFonts w:ascii="Times New Roman" w:hAnsi="Times New Roman" w:cs="Times New Roman"/>
          <w:sz w:val="28"/>
          <w:szCs w:val="28"/>
        </w:rPr>
        <w:t>Хейда Г. Чарльстон</w:t>
      </w:r>
    </w:p>
    <w:p w:rsidR="00C238B9" w:rsidRDefault="00C238B9" w:rsidP="00215C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38B9">
        <w:rPr>
          <w:rFonts w:ascii="Times New Roman" w:hAnsi="Times New Roman" w:cs="Times New Roman"/>
          <w:sz w:val="28"/>
          <w:szCs w:val="28"/>
        </w:rPr>
        <w:t>Ширинг Дж. Колыбельная</w:t>
      </w:r>
    </w:p>
    <w:p w:rsidR="00BC29AB" w:rsidRPr="00BC29AB" w:rsidRDefault="00BC29AB" w:rsidP="00BC29AB">
      <w:pPr>
        <w:jc w:val="both"/>
        <w:rPr>
          <w:rFonts w:ascii="Times New Roman" w:hAnsi="Times New Roman" w:cs="Times New Roman"/>
          <w:sz w:val="28"/>
          <w:szCs w:val="28"/>
        </w:rPr>
      </w:pPr>
      <w:r w:rsidRPr="00BC29AB">
        <w:rPr>
          <w:rFonts w:ascii="Times New Roman" w:hAnsi="Times New Roman" w:cs="Times New Roman"/>
          <w:sz w:val="28"/>
          <w:szCs w:val="28"/>
        </w:rPr>
        <w:t>Кемпферт Б. «Путники в ночи»</w:t>
      </w:r>
    </w:p>
    <w:p w:rsidR="001612BF" w:rsidRPr="00857A18" w:rsidRDefault="00BC29AB" w:rsidP="00857A18">
      <w:pPr>
        <w:jc w:val="both"/>
        <w:rPr>
          <w:rFonts w:ascii="Times New Roman" w:hAnsi="Times New Roman" w:cs="Times New Roman"/>
          <w:sz w:val="28"/>
          <w:szCs w:val="28"/>
        </w:rPr>
      </w:pPr>
      <w:r w:rsidRPr="00BC29AB">
        <w:rPr>
          <w:rFonts w:ascii="Times New Roman" w:hAnsi="Times New Roman" w:cs="Times New Roman"/>
          <w:sz w:val="28"/>
          <w:szCs w:val="28"/>
        </w:rPr>
        <w:t xml:space="preserve">Караев К. «Павана» </w:t>
      </w:r>
      <w:r w:rsidR="00857A18">
        <w:rPr>
          <w:rFonts w:ascii="Times New Roman" w:hAnsi="Times New Roman" w:cs="Times New Roman"/>
          <w:sz w:val="28"/>
          <w:szCs w:val="28"/>
        </w:rPr>
        <w:t>из мюзикла «Неистовый гасконец»</w:t>
      </w:r>
    </w:p>
    <w:p w:rsidR="001612BF" w:rsidRDefault="001612BF" w:rsidP="001612B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Музыка татарских композиторв</w:t>
      </w:r>
    </w:p>
    <w:p w:rsidR="001612BF" w:rsidRPr="00BA23EB" w:rsidRDefault="001612BF" w:rsidP="001612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Ю.Виноградов «Танец кукол»</w:t>
      </w:r>
    </w:p>
    <w:p w:rsidR="001612BF" w:rsidRPr="00BA23EB" w:rsidRDefault="001612BF" w:rsidP="001612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Дж. Файзи «Лесная девушка»</w:t>
      </w:r>
    </w:p>
    <w:p w:rsidR="001612BF" w:rsidRPr="00BA23EB" w:rsidRDefault="001612BF" w:rsidP="001612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Л.Батыркаева «Лесной мотылек»</w:t>
      </w:r>
    </w:p>
    <w:p w:rsidR="001612BF" w:rsidRPr="00BA23EB" w:rsidRDefault="001612BF" w:rsidP="001612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С.Сайдашев «Школьный вальс»</w:t>
      </w:r>
    </w:p>
    <w:p w:rsidR="001612BF" w:rsidRPr="00BA23EB" w:rsidRDefault="001612BF" w:rsidP="001612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Обработка М.Музафарова «Аленький цветочек»</w:t>
      </w:r>
    </w:p>
    <w:p w:rsidR="00D61C13" w:rsidRPr="00857A18" w:rsidRDefault="001612BF" w:rsidP="00857A18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Обработка А.Валиуллина «Деревенский напев»</w:t>
      </w:r>
    </w:p>
    <w:p w:rsidR="00D61C13" w:rsidRDefault="00D61C13" w:rsidP="003550A8">
      <w:pPr>
        <w:pStyle w:val="2"/>
        <w:spacing w:before="0" w:after="0"/>
        <w:rPr>
          <w:rFonts w:ascii="Times New Roman" w:hAnsi="Times New Roman" w:cs="Times New Roman"/>
        </w:rPr>
      </w:pPr>
    </w:p>
    <w:p w:rsidR="00A95CF8" w:rsidRPr="00BA23EB" w:rsidRDefault="00A95CF8" w:rsidP="00A95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3EB">
        <w:rPr>
          <w:rFonts w:ascii="Times New Roman" w:hAnsi="Times New Roman" w:cs="Times New Roman"/>
          <w:b/>
          <w:sz w:val="28"/>
          <w:szCs w:val="28"/>
        </w:rPr>
        <w:t>Примерная переводная программа</w:t>
      </w:r>
    </w:p>
    <w:p w:rsidR="00857A18" w:rsidRDefault="00857A18" w:rsidP="00857A1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A18">
        <w:rPr>
          <w:rFonts w:ascii="Times New Roman" w:hAnsi="Times New Roman" w:cs="Times New Roman"/>
          <w:sz w:val="28"/>
          <w:szCs w:val="28"/>
        </w:rPr>
        <w:t>Циполи Д. Фугетта ми минор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Чимароза Д. Соната до минор, ч.2,3</w:t>
      </w:r>
    </w:p>
    <w:p w:rsidR="00857A18" w:rsidRDefault="00857A1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7A18">
        <w:rPr>
          <w:rFonts w:ascii="Times New Roman" w:hAnsi="Times New Roman" w:cs="Times New Roman"/>
          <w:sz w:val="28"/>
          <w:szCs w:val="28"/>
        </w:rPr>
        <w:t xml:space="preserve">Черни К. Этюд Фа мажор  </w:t>
      </w:r>
    </w:p>
    <w:p w:rsidR="00A95CF8" w:rsidRDefault="00857A1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7A18">
        <w:rPr>
          <w:rFonts w:ascii="Times New Roman" w:hAnsi="Times New Roman" w:cs="Times New Roman"/>
          <w:sz w:val="28"/>
          <w:szCs w:val="28"/>
        </w:rPr>
        <w:t xml:space="preserve">Гирауд Х. «Под небом Парижа» </w:t>
      </w:r>
      <w:r w:rsidR="00A95CF8" w:rsidRPr="00BA23EB">
        <w:rPr>
          <w:rFonts w:ascii="Times New Roman" w:hAnsi="Times New Roman" w:cs="Times New Roman"/>
          <w:sz w:val="28"/>
          <w:szCs w:val="28"/>
        </w:rPr>
        <w:t>(автоаккомпанемент)</w:t>
      </w:r>
    </w:p>
    <w:p w:rsidR="00857A18" w:rsidRDefault="00857A1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A18" w:rsidRDefault="00857A18" w:rsidP="00857A1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A18">
        <w:rPr>
          <w:rFonts w:ascii="Times New Roman" w:hAnsi="Times New Roman" w:cs="Times New Roman"/>
          <w:sz w:val="28"/>
          <w:szCs w:val="28"/>
        </w:rPr>
        <w:t>Циполи Д. Фугетта ре минор</w:t>
      </w:r>
    </w:p>
    <w:p w:rsidR="00452414" w:rsidRDefault="00452414" w:rsidP="0045241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52414">
        <w:rPr>
          <w:rFonts w:ascii="Times New Roman" w:hAnsi="Times New Roman" w:cs="Times New Roman"/>
          <w:sz w:val="28"/>
          <w:szCs w:val="28"/>
        </w:rPr>
        <w:t>Гендель Г. Пассакалия из Сюиты №7 соль минор(39)</w:t>
      </w:r>
    </w:p>
    <w:p w:rsidR="00452414" w:rsidRPr="00BA23EB" w:rsidRDefault="00452414" w:rsidP="0045241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52414">
        <w:rPr>
          <w:rFonts w:ascii="Times New Roman" w:hAnsi="Times New Roman" w:cs="Times New Roman"/>
          <w:sz w:val="28"/>
          <w:szCs w:val="28"/>
        </w:rPr>
        <w:t>Черни К. Этюд Фа мажор  Ор.299</w:t>
      </w:r>
    </w:p>
    <w:p w:rsidR="00A95CF8" w:rsidRDefault="00452414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2414">
        <w:rPr>
          <w:rFonts w:ascii="Times New Roman" w:hAnsi="Times New Roman" w:cs="Times New Roman"/>
          <w:sz w:val="28"/>
          <w:szCs w:val="28"/>
        </w:rPr>
        <w:t>Косма В. Мелодия из к\ф «Игрушка»</w:t>
      </w:r>
    </w:p>
    <w:p w:rsidR="00452414" w:rsidRDefault="00452414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2414" w:rsidRDefault="00452414" w:rsidP="00452414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Изабела</w:t>
      </w:r>
    </w:p>
    <w:p w:rsidR="00452414" w:rsidRPr="00452414" w:rsidRDefault="00452414" w:rsidP="0045241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52414">
        <w:rPr>
          <w:rFonts w:ascii="Times New Roman" w:hAnsi="Times New Roman" w:cs="Times New Roman"/>
          <w:sz w:val="28"/>
          <w:szCs w:val="28"/>
        </w:rPr>
        <w:t>Н.Жиганов «Мелодия»</w:t>
      </w:r>
    </w:p>
    <w:p w:rsidR="00A95CF8" w:rsidRPr="00BA23EB" w:rsidRDefault="00A95CF8" w:rsidP="00A95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3EB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A95CF8" w:rsidRPr="00BA23EB" w:rsidRDefault="00A95CF8" w:rsidP="00A95CF8">
      <w:p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BA23EB">
        <w:rPr>
          <w:rFonts w:ascii="Times New Roman" w:hAnsi="Times New Roman" w:cs="Times New Roman"/>
          <w:sz w:val="28"/>
          <w:szCs w:val="28"/>
        </w:rPr>
        <w:t>-режим</w:t>
      </w:r>
    </w:p>
    <w:p w:rsidR="00A95CF8" w:rsidRPr="00BA23EB" w:rsidRDefault="00A95CF8" w:rsidP="00A95CF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lastRenderedPageBreak/>
        <w:t>Полифонические произведения</w:t>
      </w:r>
    </w:p>
    <w:p w:rsidR="00A95CF8" w:rsidRPr="00BA23EB" w:rsidRDefault="00A95CF8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Бах В.Ф. Ламенто из Сонаты соль мажор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Фуга 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Бах И.С. Двухголосные инвенции: №2 до минор, №5 Ми-бемоль мажор,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№10 соль   мажор (13)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Трехголосные инвенции: №4 ре минор, №5 ми-бемоль мажор(13)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Органная хоральная прелюдия 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Прелюдия 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Сарабанда (25)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Бельман Л. Хорал из Готической сюиты (22)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Гендель Г. Каприччио(53)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Глинка М. Трехголосная фуга (26)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Корелли А. Прелюдия (22)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Лядов А. Сарабанда (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Мушель Г. Элегия (22)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Франк Ц. Прелюдия (120)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Хачатурян А. Инвенция </w:t>
      </w:r>
    </w:p>
    <w:p w:rsidR="00A95CF8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Чекалов П. Прелюдия (26)</w:t>
      </w:r>
    </w:p>
    <w:p w:rsidR="007F1E9F" w:rsidRDefault="007F1E9F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 Д. Фугетта ми минор</w:t>
      </w:r>
    </w:p>
    <w:p w:rsidR="00A512EC" w:rsidRPr="00BA23EB" w:rsidRDefault="00A512EC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2EC">
        <w:rPr>
          <w:rFonts w:ascii="Times New Roman" w:hAnsi="Times New Roman" w:cs="Times New Roman"/>
          <w:sz w:val="28"/>
          <w:szCs w:val="28"/>
        </w:rPr>
        <w:t xml:space="preserve">Циполи Д. Фугетта </w:t>
      </w:r>
      <w:r>
        <w:rPr>
          <w:rFonts w:ascii="Times New Roman" w:hAnsi="Times New Roman" w:cs="Times New Roman"/>
          <w:sz w:val="28"/>
          <w:szCs w:val="28"/>
        </w:rPr>
        <w:t>ре</w:t>
      </w:r>
      <w:r w:rsidRPr="00A512EC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Произведения крупной формы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Бетховен Л. Легкая сонатина соль мажор, ч. 2, 3(30)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   Легкая соната соль минор  ч. 1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Гайдн Й. Соната№14 си минор, ч. 3 (35)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Соната №17 соль мажор, ч.1, 3 (35)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Гендель Г. Пассакалия из Сюиты №7 соль минор(39)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Моцарт В. Соната №5 соль  мажор, ч.1(69)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Соната № 10 до мажор, ч.2 (69)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Хиндемит П. Сюита «Три пьесы»(48)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Чимароза Д. Соната до минор ч.2, 3(76)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Альперин Л. Вариации на украинскую тему (32)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Бах И.С. Жига (23)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Глиэр Р. Народная песня(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Гозенпуд М. Токката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 xml:space="preserve">Грин Б. «Время от времени»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Косенко В. Пастораль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Токката (58)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Лейе Ж. Куранта  из Сюиты ми минор (79)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Нагаев А. Соната. Ч. 2(56)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Раков Н. Тарантелла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Арабеска(123)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Свиридов Г. Музыкальный момент из «Альбома для детей»(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Скрябин А. Прелюдия №22(23)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 Прелюдия №33, 39 (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Шамо  Ю. Речитатив(</w:t>
      </w:r>
    </w:p>
    <w:p w:rsidR="00A95CF8" w:rsidRPr="00BA23EB" w:rsidRDefault="00196379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Шостакович Д. «Романс»</w:t>
      </w:r>
    </w:p>
    <w:p w:rsidR="00A95CF8" w:rsidRPr="00BA23EB" w:rsidRDefault="00196379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Яхнина Е. «Старая башня»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A95CF8" w:rsidRPr="00BA23EB" w:rsidRDefault="00A95CF8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Балкашин Ю. Этюд «Вьюга» (80)</w:t>
      </w:r>
    </w:p>
    <w:p w:rsidR="00A95CF8" w:rsidRPr="00BA23EB" w:rsidRDefault="00A95CF8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Беренс Г. Этюды №2-6,10, 17-19, 23, 31(28)</w:t>
      </w:r>
    </w:p>
    <w:p w:rsidR="00A95CF8" w:rsidRPr="00BA23EB" w:rsidRDefault="00A95CF8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Гедике А. Этюды №5, 7, 9, 10(37)</w:t>
      </w:r>
    </w:p>
    <w:p w:rsidR="00A95CF8" w:rsidRPr="00BA23EB" w:rsidRDefault="00A95CF8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Крамер И. Этюды №10, 14, 17, !9-21, 26(59)</w:t>
      </w:r>
    </w:p>
    <w:p w:rsidR="00A95CF8" w:rsidRPr="00BA23EB" w:rsidRDefault="00A95CF8" w:rsidP="00355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Лемуан И. Этюдф №16, 21, 32, 39, 40, 42(62)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     Этюд №18(63)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Лешгорн А. Этюды №6 (65)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Майкапар С. </w:t>
      </w:r>
      <w:r w:rsidR="00196379">
        <w:rPr>
          <w:rFonts w:ascii="Times New Roman" w:hAnsi="Times New Roman" w:cs="Times New Roman"/>
          <w:sz w:val="28"/>
          <w:szCs w:val="28"/>
        </w:rPr>
        <w:t xml:space="preserve">Стаккато-прелюдия до мажор 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Полунин Ю. «Прялка» (115)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Че</w:t>
      </w:r>
      <w:r w:rsidR="00196379">
        <w:rPr>
          <w:rFonts w:ascii="Times New Roman" w:hAnsi="Times New Roman" w:cs="Times New Roman"/>
          <w:sz w:val="28"/>
          <w:szCs w:val="28"/>
        </w:rPr>
        <w:t>рни К. Этюды №7, 10, 13, 17</w:t>
      </w:r>
    </w:p>
    <w:p w:rsidR="00A95CF8" w:rsidRPr="00BA23EB" w:rsidRDefault="00196379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Этюды №21, 29</w:t>
      </w:r>
    </w:p>
    <w:p w:rsidR="00A95CF8" w:rsidRPr="00BA23EB" w:rsidRDefault="00196379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Этюды №5, 28</w:t>
      </w:r>
    </w:p>
    <w:p w:rsidR="00A95CF8" w:rsidRPr="00BA23EB" w:rsidRDefault="00196379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Шитте Л. Этюд №17 </w:t>
      </w:r>
    </w:p>
    <w:p w:rsidR="007F1E9F" w:rsidRDefault="00196379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Этюд ля минор  </w:t>
      </w:r>
    </w:p>
    <w:p w:rsidR="00A95CF8" w:rsidRDefault="007F1E9F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Этюд Фа мажор</w:t>
      </w:r>
    </w:p>
    <w:p w:rsidR="00A512EC" w:rsidRPr="00BA23EB" w:rsidRDefault="00A512EC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2EC">
        <w:rPr>
          <w:rFonts w:ascii="Times New Roman" w:hAnsi="Times New Roman" w:cs="Times New Roman"/>
          <w:sz w:val="28"/>
          <w:szCs w:val="28"/>
        </w:rPr>
        <w:t xml:space="preserve">Черни К. Этюд Фа мажор  </w:t>
      </w:r>
      <w:r>
        <w:rPr>
          <w:rFonts w:ascii="Times New Roman" w:hAnsi="Times New Roman" w:cs="Times New Roman"/>
          <w:sz w:val="28"/>
          <w:szCs w:val="28"/>
        </w:rPr>
        <w:t>Ор.299</w:t>
      </w:r>
    </w:p>
    <w:p w:rsidR="00A95CF8" w:rsidRPr="00BA23EB" w:rsidRDefault="00A95CF8" w:rsidP="003550A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А в т о а к к о м п а н е м е н т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0A8" w:rsidRDefault="00A95CF8" w:rsidP="003550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A95CF8" w:rsidRPr="003550A8" w:rsidRDefault="00A95CF8" w:rsidP="003550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0A8">
        <w:rPr>
          <w:rFonts w:ascii="Times New Roman" w:hAnsi="Times New Roman" w:cs="Times New Roman"/>
          <w:sz w:val="28"/>
          <w:szCs w:val="28"/>
        </w:rPr>
        <w:t>Акимов Б. Юмореска(97)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Барток Б. «Вечер в деревне» (22)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</w:t>
      </w:r>
      <w:r w:rsidR="00196379">
        <w:rPr>
          <w:rFonts w:ascii="Times New Roman" w:hAnsi="Times New Roman" w:cs="Times New Roman"/>
          <w:sz w:val="28"/>
          <w:szCs w:val="28"/>
        </w:rPr>
        <w:t>евиксман В. «Березовые сны»</w:t>
      </w:r>
    </w:p>
    <w:p w:rsidR="00A95CF8" w:rsidRPr="00BA23EB" w:rsidRDefault="00196379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Гершвин Дж. «Хлопай в такт» </w:t>
      </w:r>
    </w:p>
    <w:p w:rsidR="00A95CF8" w:rsidRPr="00BA23EB" w:rsidRDefault="00196379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Жобим А. «Дезафинадо»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Зубцов Е. «Песня юных романтиков» (из кинофильма «Непоседы») (141)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Коняев С. «Вечное движение» (119)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«Мампиаба» (негритянская народная песня) (97)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Оливер Дж. «Доктор Джаз» (101)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Петров А. Вальс из киноф</w:t>
      </w:r>
      <w:r w:rsidR="00196379">
        <w:rPr>
          <w:rFonts w:ascii="Times New Roman" w:hAnsi="Times New Roman" w:cs="Times New Roman"/>
          <w:sz w:val="28"/>
          <w:szCs w:val="28"/>
        </w:rPr>
        <w:t>ильма «Берегись автомобиля»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Пиццигони П.</w:t>
      </w:r>
      <w:r w:rsidR="00196379">
        <w:rPr>
          <w:rFonts w:ascii="Times New Roman" w:hAnsi="Times New Roman" w:cs="Times New Roman"/>
          <w:sz w:val="28"/>
          <w:szCs w:val="28"/>
        </w:rPr>
        <w:t xml:space="preserve"> Вальс-мюзетт «Свет и тени»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Х</w:t>
      </w:r>
      <w:r w:rsidR="00196379">
        <w:rPr>
          <w:rFonts w:ascii="Times New Roman" w:hAnsi="Times New Roman" w:cs="Times New Roman"/>
          <w:sz w:val="28"/>
          <w:szCs w:val="28"/>
        </w:rPr>
        <w:t>анок Э. «Вы шумите, березы»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Чайкрвский П. Вальс(25)</w:t>
      </w:r>
    </w:p>
    <w:p w:rsidR="00A95CF8" w:rsidRPr="00BA23EB" w:rsidRDefault="00196379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«Песня жаворонка»</w:t>
      </w:r>
    </w:p>
    <w:p w:rsidR="00A95CF8" w:rsidRPr="00BA23EB" w:rsidRDefault="00196379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Шавкунов И. «Ночное небо»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Шуман Р. Благородный вальс из «Карнавала»(52)</w:t>
      </w:r>
    </w:p>
    <w:p w:rsidR="007F1E9F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Шопен Ф. Вальс №6(23)</w:t>
      </w:r>
    </w:p>
    <w:p w:rsidR="00A95CF8" w:rsidRDefault="007F1E9F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Гирауд Х. «Под небом Парижа»</w:t>
      </w:r>
    </w:p>
    <w:p w:rsidR="00A512EC" w:rsidRPr="00BA23EB" w:rsidRDefault="00A512EC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Косма В. Мелодия из к\ф «Игрушка»</w:t>
      </w:r>
    </w:p>
    <w:p w:rsidR="00A95CF8" w:rsidRDefault="00A95CF8" w:rsidP="009D34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581C" w:rsidRPr="009D344A" w:rsidRDefault="00F5581C" w:rsidP="009D34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2BF" w:rsidRDefault="001612BF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Музыка татарских композиторв</w:t>
      </w:r>
    </w:p>
    <w:p w:rsidR="001612BF" w:rsidRPr="00BA23EB" w:rsidRDefault="001612BF" w:rsidP="001612B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М.Музафаров «По ягоды»</w:t>
      </w:r>
    </w:p>
    <w:p w:rsidR="001612BF" w:rsidRPr="00BA23EB" w:rsidRDefault="001612BF" w:rsidP="001612B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Обработка А. Ключарева «Тюмень»</w:t>
      </w:r>
    </w:p>
    <w:p w:rsidR="001612BF" w:rsidRPr="00BA23EB" w:rsidRDefault="001612BF" w:rsidP="001612B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Н.Жиганов Сказка</w:t>
      </w:r>
    </w:p>
    <w:p w:rsidR="001612BF" w:rsidRPr="00BA23EB" w:rsidRDefault="001612BF" w:rsidP="001612B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Р.Еникеев Юмореска</w:t>
      </w:r>
    </w:p>
    <w:p w:rsidR="001612BF" w:rsidRPr="00BA23EB" w:rsidRDefault="001612BF" w:rsidP="001612B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 Фаизова «Вечером у озера»</w:t>
      </w:r>
    </w:p>
    <w:p w:rsidR="001612BF" w:rsidRDefault="001612BF" w:rsidP="004C3A2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С.Сайдашев «Прелюдия»  </w:t>
      </w:r>
    </w:p>
    <w:p w:rsidR="00452414" w:rsidRDefault="00452414" w:rsidP="004C3A2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Н.Жиганов «Мелодия»</w:t>
      </w:r>
    </w:p>
    <w:p w:rsidR="0011496E" w:rsidRPr="0011496E" w:rsidRDefault="0011496E" w:rsidP="0011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переводная программа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Юцевич Е. фуга ми минор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Гендель Г. Концерт фа мажор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Шуман Р. «Бабочки» (из «Карнавала»)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Губа В. «Вечерние огни» (автоаккомпанемент)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Шендерев Г. Этюд до-диез минор   (автоаккомпанемент)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репертуарный список</w:t>
      </w:r>
    </w:p>
    <w:p w:rsidR="0011496E" w:rsidRPr="0011496E" w:rsidRDefault="0011496E" w:rsidP="0011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9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Normal</w:t>
      </w:r>
      <w:r w:rsidRPr="0011496E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-режим</w:t>
      </w:r>
    </w:p>
    <w:p w:rsidR="0011496E" w:rsidRPr="0011496E" w:rsidRDefault="0011496E" w:rsidP="0011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4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Полифонические произведения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lastRenderedPageBreak/>
        <w:t>Бах И.С. Двухголосные инвенции: №12 ля минор, №15 си минор(13)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             Трехголосные инвенции: №6 ми минор, №8 фа мажор. №15 си минор(13)</w:t>
      </w:r>
    </w:p>
    <w:p w:rsidR="0011496E" w:rsidRPr="0011496E" w:rsidRDefault="00196379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Органная хоральная прелюдия 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Французская сюита 31 ре минор: Сарабанда, Менуэт(16)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Гендель Г. Партита ля мажор: Аллеманда, Куранта(39)</w:t>
      </w:r>
    </w:p>
    <w:p w:rsidR="0011496E" w:rsidRPr="0011496E" w:rsidRDefault="00196379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Фугетта фа мажор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Лядов А.</w:t>
      </w:r>
      <w:r w:rsidR="00196379">
        <w:rPr>
          <w:rFonts w:ascii="Times New Roman" w:hAnsi="Times New Roman" w:cs="Times New Roman"/>
          <w:sz w:val="28"/>
          <w:szCs w:val="28"/>
        </w:rPr>
        <w:t xml:space="preserve"> Канон до минор </w:t>
      </w:r>
    </w:p>
    <w:p w:rsidR="00196379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              Фуга, соч. 3. №3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Скрябин А. Канон ре минор</w:t>
      </w:r>
    </w:p>
    <w:p w:rsidR="0011496E" w:rsidRPr="0011496E" w:rsidRDefault="00D12351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Юцевич Е. Фуга ми минор 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96E">
        <w:rPr>
          <w:rFonts w:ascii="Times New Roman" w:hAnsi="Times New Roman" w:cs="Times New Roman"/>
          <w:i/>
          <w:sz w:val="28"/>
          <w:szCs w:val="28"/>
        </w:rPr>
        <w:t>Произведения крупной формы</w:t>
      </w:r>
    </w:p>
    <w:p w:rsidR="0011496E" w:rsidRPr="0011496E" w:rsidRDefault="00D12351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Соната №19,ч.1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Бортнянский Д. Сонатина фа мажор (10)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Гайдн Й. Соната№11 соль мажор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               Соната №33ре мажор (36)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Гендель Г. Концерт фа мажор, ч.1(39)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Золотарев Вл. Сонатина (10)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Кабале</w:t>
      </w:r>
      <w:r w:rsidR="00D12351">
        <w:rPr>
          <w:rFonts w:ascii="Times New Roman" w:hAnsi="Times New Roman" w:cs="Times New Roman"/>
          <w:sz w:val="28"/>
          <w:szCs w:val="28"/>
        </w:rPr>
        <w:t xml:space="preserve">вский Д. Сонатина до мажор 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Мо</w:t>
      </w:r>
      <w:r w:rsidR="00D12351">
        <w:rPr>
          <w:rFonts w:ascii="Times New Roman" w:hAnsi="Times New Roman" w:cs="Times New Roman"/>
          <w:sz w:val="28"/>
          <w:szCs w:val="28"/>
        </w:rPr>
        <w:t>царт В. Соната №15 до  мажор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Розаренов С. Сонатина,ч.1(10)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С</w:t>
      </w:r>
      <w:r w:rsidR="00D12351">
        <w:rPr>
          <w:rFonts w:ascii="Times New Roman" w:hAnsi="Times New Roman" w:cs="Times New Roman"/>
          <w:sz w:val="28"/>
          <w:szCs w:val="28"/>
        </w:rPr>
        <w:t>карлатти Д. Соната ля минор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ab/>
        <w:t xml:space="preserve"> Сонаты №</w:t>
      </w:r>
      <w:r w:rsidR="00D12351">
        <w:rPr>
          <w:rFonts w:ascii="Times New Roman" w:hAnsi="Times New Roman" w:cs="Times New Roman"/>
          <w:sz w:val="28"/>
          <w:szCs w:val="28"/>
        </w:rPr>
        <w:t>2, 5, 22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Сонаты №60, 87 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96E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Бабаджанян А. Прелюдия фа минор (33)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Барвинский В. «Песня лирника»(31)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Бах Ф.Э. Сольфеджио(93)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Гри</w:t>
      </w:r>
      <w:r w:rsidR="00D12351">
        <w:rPr>
          <w:rFonts w:ascii="Times New Roman" w:hAnsi="Times New Roman" w:cs="Times New Roman"/>
          <w:sz w:val="28"/>
          <w:szCs w:val="28"/>
        </w:rPr>
        <w:t>г Э. «Поэтическая картинка»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            «Кобольд»(79)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             «Странник»(4)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Келлер Дж. «Что-то знакомое» (47)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Лядов А. «Музыкальная табакерка» (вальс-шутка) (57)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Мен</w:t>
      </w:r>
      <w:r w:rsidR="00D12351">
        <w:rPr>
          <w:rFonts w:ascii="Times New Roman" w:hAnsi="Times New Roman" w:cs="Times New Roman"/>
          <w:sz w:val="28"/>
          <w:szCs w:val="28"/>
        </w:rPr>
        <w:t xml:space="preserve">дельсон Ф. «Детская пьеса» 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Ньюмен Л. «Снова» 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Равель М. Вальс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Саульский Ю. «В раздумье» (47)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Скрябин А. Прелюдия (44)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Чайковский П. «Времена года»: «Фев</w:t>
      </w:r>
      <w:r w:rsidR="00D12351">
        <w:rPr>
          <w:rFonts w:ascii="Times New Roman" w:hAnsi="Times New Roman" w:cs="Times New Roman"/>
          <w:sz w:val="28"/>
          <w:szCs w:val="28"/>
        </w:rPr>
        <w:t>раль»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Шопен Ф. Мазурка (44)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Шуберт Ф. Скерцо (115)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Шуман Р. «Бабочки» (из «Карнавала») (52)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lastRenderedPageBreak/>
        <w:t>Эллингтон Д. «Одиночество»(47)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96E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Беренс Г. Этюды №14-16. 32-36 (28)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Знатоков , Этюд ля минор (32)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Клементи М. Этюд №1 до мажор; Этюд №13 фа мажор (51)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Крамер И. Этюды №1, 3.  6, 11, 24 (59)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Лемуан А. Этюды №22, 31. 39, 44, 45(63)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Лешгорн А. Этюд ля минор (86)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Этюды №12, 21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Л. Этюд №23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           А в т о а к к о м п а н е м е н т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96E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Абреу С. «Тико-тико»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Алксандрян А. «На</w:t>
      </w:r>
      <w:r w:rsidR="00D12351">
        <w:rPr>
          <w:rFonts w:ascii="Times New Roman" w:hAnsi="Times New Roman" w:cs="Times New Roman"/>
          <w:sz w:val="28"/>
          <w:szCs w:val="28"/>
        </w:rPr>
        <w:t xml:space="preserve">з-пар» 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Брубек Д. </w:t>
      </w:r>
      <w:r w:rsidRPr="0011496E">
        <w:rPr>
          <w:rFonts w:ascii="Times New Roman" w:hAnsi="Times New Roman" w:cs="Times New Roman"/>
          <w:sz w:val="28"/>
          <w:szCs w:val="28"/>
          <w:lang w:val="en-US"/>
        </w:rPr>
        <w:t>BossaNova</w:t>
      </w:r>
      <w:r w:rsidR="00D12351">
        <w:rPr>
          <w:rFonts w:ascii="Times New Roman" w:hAnsi="Times New Roman" w:cs="Times New Roman"/>
          <w:sz w:val="28"/>
          <w:szCs w:val="28"/>
        </w:rPr>
        <w:t xml:space="preserve"> США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Вет</w:t>
      </w:r>
      <w:r w:rsidR="00D12351">
        <w:rPr>
          <w:rFonts w:ascii="Times New Roman" w:hAnsi="Times New Roman" w:cs="Times New Roman"/>
          <w:sz w:val="28"/>
          <w:szCs w:val="28"/>
        </w:rPr>
        <w:t xml:space="preserve">ров В. Юмореска «Непоседа» 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Герщвин Дж. «Любимый мой» 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                      «Я ощущаю ритм»(40)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Губа В. «Вечерние огни»(141)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Джоплин С. Регтайм «Изысканные синкопы»(46)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Полонский А. «Легкий ветерок</w:t>
      </w:r>
      <w:r w:rsidR="00D1235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Рубинштейн А. вальс-каприс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Фросини П. «В минуты грусти»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96E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Богословский Н. «Вечное движение»(46)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Двилянский М. Этюд до мажор 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Дювернуа Ж. Этюд до мажор 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Канаев Н. Этюд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Нейперт Э. Этюд</w:t>
      </w:r>
    </w:p>
    <w:p w:rsidR="0011496E" w:rsidRPr="0011496E" w:rsidRDefault="00D12351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Судариков А. Этюд 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Чайкин Н. Этю</w:t>
      </w:r>
      <w:r w:rsidR="00D12351">
        <w:rPr>
          <w:rFonts w:ascii="Times New Roman" w:hAnsi="Times New Roman" w:cs="Times New Roman"/>
          <w:sz w:val="28"/>
          <w:szCs w:val="28"/>
        </w:rPr>
        <w:t xml:space="preserve">д 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Шендерев Г. Этюды ля мажор, фа минор, ми-бемоль мажор, до-диез минор(144)</w:t>
      </w:r>
    </w:p>
    <w:p w:rsidR="0011496E" w:rsidRPr="0011496E" w:rsidRDefault="0011496E" w:rsidP="0011496E">
      <w:pPr>
        <w:tabs>
          <w:tab w:val="left" w:pos="2054"/>
        </w:tabs>
        <w:spacing w:line="240" w:lineRule="auto"/>
        <w:ind w:left="720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 xml:space="preserve">  И.С.Бах Токката ре минор (фрагмент)</w:t>
      </w: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И.С.Бах «Шутка»</w:t>
      </w: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И.С.Бах Концерт для фортепиано с оркестром (фрагмент)</w:t>
      </w: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Ф. Шуберт «Вечерняя серенада»</w:t>
      </w: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Музыка из кинофильма «Титаник»</w:t>
      </w: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Н.Рота «Мелодия» из кинофильма «Крестный отец»</w:t>
      </w: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lastRenderedPageBreak/>
        <w:t>Л.Делиб «Вальс» из балета «Коппелия»</w:t>
      </w:r>
    </w:p>
    <w:p w:rsidR="0011496E" w:rsidRPr="0011496E" w:rsidRDefault="0011496E" w:rsidP="0011496E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А.Ферро «Маленькая тарантелла»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96E">
        <w:rPr>
          <w:rFonts w:ascii="Times New Roman" w:hAnsi="Times New Roman" w:cs="Times New Roman"/>
          <w:i/>
          <w:sz w:val="28"/>
          <w:szCs w:val="28"/>
        </w:rPr>
        <w:t>Музыка татарских композиторв</w:t>
      </w:r>
    </w:p>
    <w:p w:rsidR="0011496E" w:rsidRPr="0011496E" w:rsidRDefault="0011496E" w:rsidP="0011496E">
      <w:pPr>
        <w:numPr>
          <w:ilvl w:val="0"/>
          <w:numId w:val="28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Н.Жиганов Вальс</w:t>
      </w:r>
    </w:p>
    <w:p w:rsidR="0011496E" w:rsidRPr="0011496E" w:rsidRDefault="0011496E" w:rsidP="0011496E">
      <w:pPr>
        <w:numPr>
          <w:ilvl w:val="0"/>
          <w:numId w:val="28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Л.Тагирова Танец</w:t>
      </w:r>
    </w:p>
    <w:p w:rsidR="0011496E" w:rsidRPr="0011496E" w:rsidRDefault="0011496E" w:rsidP="0011496E">
      <w:pPr>
        <w:numPr>
          <w:ilvl w:val="0"/>
          <w:numId w:val="28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Г.Тимербулатова «Наигрыш»</w:t>
      </w:r>
    </w:p>
    <w:p w:rsidR="0011496E" w:rsidRPr="0011496E" w:rsidRDefault="0011496E" w:rsidP="0011496E">
      <w:pPr>
        <w:numPr>
          <w:ilvl w:val="0"/>
          <w:numId w:val="28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А.Луппов «На берегу реки»</w:t>
      </w:r>
    </w:p>
    <w:p w:rsidR="0011496E" w:rsidRPr="0011496E" w:rsidRDefault="0011496E" w:rsidP="0011496E">
      <w:pPr>
        <w:numPr>
          <w:ilvl w:val="0"/>
          <w:numId w:val="28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Ф.Фаизова «Приглашаем танцевать»</w:t>
      </w:r>
    </w:p>
    <w:p w:rsidR="0011496E" w:rsidRPr="0011496E" w:rsidRDefault="0011496E" w:rsidP="0011496E">
      <w:pPr>
        <w:numPr>
          <w:ilvl w:val="0"/>
          <w:numId w:val="28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Ф.Фаизова «Шуточный танец»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sz w:val="28"/>
          <w:szCs w:val="28"/>
        </w:rPr>
      </w:pPr>
    </w:p>
    <w:p w:rsidR="0011496E" w:rsidRPr="0011496E" w:rsidRDefault="0011496E" w:rsidP="0011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Примерные экзаменационные программы </w:t>
      </w:r>
    </w:p>
    <w:p w:rsidR="0011496E" w:rsidRPr="0011496E" w:rsidRDefault="0011496E" w:rsidP="0011496E">
      <w:pPr>
        <w:numPr>
          <w:ilvl w:val="0"/>
          <w:numId w:val="3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Мартини «Ария»</w:t>
      </w:r>
    </w:p>
    <w:p w:rsidR="0011496E" w:rsidRPr="0011496E" w:rsidRDefault="0011496E" w:rsidP="0011496E">
      <w:pPr>
        <w:numPr>
          <w:ilvl w:val="0"/>
          <w:numId w:val="3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М.Яре «Вальс из кинофильма «Доктор Живаго»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numPr>
          <w:ilvl w:val="0"/>
          <w:numId w:val="3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Дж.Фрескобальди «Токката»</w:t>
      </w:r>
    </w:p>
    <w:p w:rsidR="0011496E" w:rsidRPr="0011496E" w:rsidRDefault="0011496E" w:rsidP="0011496E">
      <w:pPr>
        <w:numPr>
          <w:ilvl w:val="0"/>
          <w:numId w:val="3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А.Цфасман «Неудачное свидание»</w:t>
      </w:r>
    </w:p>
    <w:p w:rsidR="0011496E" w:rsidRPr="0011496E" w:rsidRDefault="0011496E" w:rsidP="0011496E">
      <w:pPr>
        <w:spacing w:line="24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96E" w:rsidRPr="0011496E" w:rsidRDefault="0011496E" w:rsidP="0011496E">
      <w:pPr>
        <w:numPr>
          <w:ilvl w:val="0"/>
          <w:numId w:val="3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Г.Гендель Куранта</w:t>
      </w:r>
    </w:p>
    <w:p w:rsidR="0011496E" w:rsidRPr="0011496E" w:rsidRDefault="0011496E" w:rsidP="0011496E">
      <w:pPr>
        <w:numPr>
          <w:ilvl w:val="0"/>
          <w:numId w:val="3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О.Хромушин «Маленькая токката»</w:t>
      </w:r>
    </w:p>
    <w:p w:rsidR="0011496E" w:rsidRPr="0011496E" w:rsidRDefault="0011496E" w:rsidP="0011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96E" w:rsidRPr="0011496E" w:rsidRDefault="0011496E" w:rsidP="0011496E">
      <w:pPr>
        <w:numPr>
          <w:ilvl w:val="0"/>
          <w:numId w:val="3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Лейе  «Куранта» из сюиты ми минор</w:t>
      </w:r>
    </w:p>
    <w:p w:rsidR="0011496E" w:rsidRPr="0011496E" w:rsidRDefault="0011496E" w:rsidP="0011496E">
      <w:pPr>
        <w:numPr>
          <w:ilvl w:val="0"/>
          <w:numId w:val="3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Гаде «Цыганское танго»</w:t>
      </w:r>
    </w:p>
    <w:p w:rsidR="0011496E" w:rsidRPr="0011496E" w:rsidRDefault="0011496E" w:rsidP="0011496E">
      <w:pPr>
        <w:numPr>
          <w:ilvl w:val="0"/>
          <w:numId w:val="3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96E">
        <w:rPr>
          <w:rFonts w:ascii="Times New Roman" w:hAnsi="Times New Roman" w:cs="Times New Roman"/>
          <w:sz w:val="28"/>
          <w:szCs w:val="28"/>
        </w:rPr>
        <w:t>И.Штраус «Полька-пиццикато»</w:t>
      </w:r>
    </w:p>
    <w:p w:rsidR="0011496E" w:rsidRPr="0011496E" w:rsidRDefault="0011496E" w:rsidP="0011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96E" w:rsidRPr="0011496E" w:rsidRDefault="0011496E" w:rsidP="0011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49B7" w:rsidRPr="004C3A27" w:rsidRDefault="001849B7" w:rsidP="001849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1E28" w:rsidRPr="003550A8" w:rsidRDefault="00381E28" w:rsidP="003550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0A8">
        <w:rPr>
          <w:rFonts w:ascii="Times New Roman" w:hAnsi="Times New Roman" w:cs="Times New Roman"/>
          <w:b/>
          <w:sz w:val="28"/>
          <w:szCs w:val="28"/>
        </w:rPr>
        <w:t>Примерная переводная программа</w:t>
      </w:r>
    </w:p>
    <w:p w:rsidR="00381E28" w:rsidRDefault="00381E2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Бартон Д. Токката и фуга ре минор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Гендель Г. –Томпсон Ц. Пассакалия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Чайковский П. «Времена года» Октябрь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Ван Дамм А. «Очи черные» (автоаккомпанемент)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Чайкин Н. Концертный этюд   (автоаккомпанемент)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Пуленк ф. «В поезде»</w:t>
      </w:r>
    </w:p>
    <w:p w:rsidR="00A95CF8" w:rsidRPr="00BA23EB" w:rsidRDefault="00A95CF8" w:rsidP="00A95CF8">
      <w:pPr>
        <w:pStyle w:val="a3"/>
        <w:tabs>
          <w:tab w:val="left" w:pos="20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3EB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A95CF8" w:rsidRPr="00BA23EB" w:rsidRDefault="00A95CF8" w:rsidP="00A95CF8">
      <w:p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BA23EB">
        <w:rPr>
          <w:rFonts w:ascii="Times New Roman" w:hAnsi="Times New Roman" w:cs="Times New Roman"/>
          <w:sz w:val="28"/>
          <w:szCs w:val="28"/>
        </w:rPr>
        <w:t>-режим</w:t>
      </w:r>
    </w:p>
    <w:p w:rsidR="00A95CF8" w:rsidRPr="00BA23EB" w:rsidRDefault="00A95CF8" w:rsidP="00A95CF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lastRenderedPageBreak/>
        <w:t>Полифонические произведения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Бартон Д. Токката и фуга ре минор(5)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Бах И.С. Органная тема с вариациями (53)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Токката ре минор(4)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Трехголосные инвенции: №3 ре мажор. №7 ми минор. №9 фа минор,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№19 соль мажор, №11 соль минор(13)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ХТК, т.2 Прелюдия и фуга фа минор (18)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Бах И.С.- Кабалевский Д. Прелюдия и фуга №1 до мажор (12)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Глинка М. фуга ля минор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Лядов А. Фуги №1, 2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Соловьев Ю. Прелюдия, фуга и постлюдия(54)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Эйгес К. Фуга-этюд фа-диез мажор(83)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Произведения крупной формы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Бах И.С. Соната ми-бемол</w:t>
      </w:r>
      <w:r w:rsidR="00D12351">
        <w:rPr>
          <w:rFonts w:ascii="Times New Roman" w:hAnsi="Times New Roman" w:cs="Times New Roman"/>
          <w:sz w:val="28"/>
          <w:szCs w:val="28"/>
        </w:rPr>
        <w:t>ь мажор (финал)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Бах Ф.Э.</w:t>
      </w:r>
      <w:r w:rsidR="00D12351">
        <w:rPr>
          <w:rFonts w:ascii="Times New Roman" w:hAnsi="Times New Roman" w:cs="Times New Roman"/>
          <w:sz w:val="28"/>
          <w:szCs w:val="28"/>
        </w:rPr>
        <w:t xml:space="preserve"> Престо из Сонаты до минор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Бонаков В. Камерная сюита (34)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Концерт ре мажор 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Соната №2 ми минор, ч. 2, 3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Соната №7 ре мажор, ч.1или ч.2,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               Соната фа маж</w:t>
      </w:r>
      <w:r w:rsidR="00D12351">
        <w:rPr>
          <w:rFonts w:ascii="Times New Roman" w:hAnsi="Times New Roman" w:cs="Times New Roman"/>
          <w:sz w:val="28"/>
          <w:szCs w:val="28"/>
        </w:rPr>
        <w:t>ор , ч. 1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Гендель Концерт фа мажор (39)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Гендель Г. –Томпсон Ц. Пассакалия(5)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Моцарт В. Соната №4 ми-бемоль мажор. ч .2, 3; Соната №12 фа мажор, ч.1; 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Соната №19 фа мажор, ч.1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Скарлатти Д. Со</w:t>
      </w:r>
      <w:r w:rsidR="00D12351">
        <w:rPr>
          <w:rFonts w:ascii="Times New Roman" w:hAnsi="Times New Roman" w:cs="Times New Roman"/>
          <w:sz w:val="28"/>
          <w:szCs w:val="28"/>
        </w:rPr>
        <w:t>наты №3, 9-15, 17-19, 21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Шамо</w:t>
      </w:r>
      <w:r w:rsidR="00D12351">
        <w:rPr>
          <w:rFonts w:ascii="Times New Roman" w:hAnsi="Times New Roman" w:cs="Times New Roman"/>
          <w:sz w:val="28"/>
          <w:szCs w:val="28"/>
        </w:rPr>
        <w:t xml:space="preserve"> Ю. Вариации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Пьесы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Бонаков В. «Трепак»(34)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Дусэ К. «Мы танцуем»(фокстрот) (47)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 И. «Терции» (эскиз)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Куперен Ф. «Перекликание птиц» (60)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Лист Ф. Две пьесы(27)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Менд</w:t>
      </w:r>
      <w:r w:rsidR="00D12351">
        <w:rPr>
          <w:rFonts w:ascii="Times New Roman" w:hAnsi="Times New Roman" w:cs="Times New Roman"/>
          <w:sz w:val="28"/>
          <w:szCs w:val="28"/>
        </w:rPr>
        <w:t xml:space="preserve">ельсон Ф. «Песня без слов»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Монк Т. Боливар-блюз(149)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lastRenderedPageBreak/>
        <w:t>Прокофьев С. «Мимолетность»(4)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Рахманинов С. Прелюдия (27)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Чайковский П. «Вр</w:t>
      </w:r>
      <w:r w:rsidR="00D12351">
        <w:rPr>
          <w:rFonts w:ascii="Times New Roman" w:hAnsi="Times New Roman" w:cs="Times New Roman"/>
          <w:sz w:val="28"/>
          <w:szCs w:val="28"/>
        </w:rPr>
        <w:t>емена года» Октябрь, Апрель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 Ф. Контраданс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Этюды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Беренс Г. Этюды №20-26. 30(28)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</w:t>
      </w:r>
      <w:r w:rsidR="00D12351">
        <w:rPr>
          <w:rFonts w:ascii="Times New Roman" w:hAnsi="Times New Roman" w:cs="Times New Roman"/>
          <w:sz w:val="28"/>
          <w:szCs w:val="28"/>
        </w:rPr>
        <w:t xml:space="preserve">ургмюллер Ф. Этюд до мажор 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Гуммель И. Этюд№11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Клементи М. Этюд №2 до мажор (51)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Крамер И. Этюды №4. 7, 18, 27, 28(59)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Лемуан А. этюды №28. 37, 41, 47(63)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Мошковский М. Этюд №7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Пуленк Ф. «В поезде» (50)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Рачковский В. Токкатина «Белые-черные»(50)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Этюды №20, 36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Этюды №10. 16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 в т о а к к о м п а н е м е н т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0A8" w:rsidRDefault="00A95CF8" w:rsidP="003550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Пьес</w:t>
      </w:r>
      <w:r w:rsidR="003550A8">
        <w:rPr>
          <w:rFonts w:ascii="Times New Roman" w:hAnsi="Times New Roman" w:cs="Times New Roman"/>
          <w:i/>
          <w:sz w:val="28"/>
          <w:szCs w:val="28"/>
        </w:rPr>
        <w:t>ы</w:t>
      </w:r>
    </w:p>
    <w:p w:rsidR="00A95CF8" w:rsidRPr="003550A8" w:rsidRDefault="00D12351" w:rsidP="003550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Беккр В. «Сон любви» 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 Дамм А. «Очи черные»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В</w:t>
      </w:r>
      <w:r w:rsidR="00D12351">
        <w:rPr>
          <w:rFonts w:ascii="Times New Roman" w:hAnsi="Times New Roman" w:cs="Times New Roman"/>
          <w:sz w:val="28"/>
          <w:szCs w:val="28"/>
        </w:rPr>
        <w:t>екслер Б. «Мелодии и ритмы»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Воссен А. «Флик-флак»(46)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Гапон П. «Жизнь поэта»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Конфри З </w:t>
      </w:r>
      <w:r w:rsidR="00D12351">
        <w:rPr>
          <w:rFonts w:ascii="Times New Roman" w:hAnsi="Times New Roman" w:cs="Times New Roman"/>
          <w:sz w:val="28"/>
          <w:szCs w:val="28"/>
        </w:rPr>
        <w:t>«Головокружительные пальцы»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Кре</w:t>
      </w:r>
      <w:r w:rsidR="00D12351">
        <w:rPr>
          <w:rFonts w:ascii="Times New Roman" w:hAnsi="Times New Roman" w:cs="Times New Roman"/>
          <w:sz w:val="28"/>
          <w:szCs w:val="28"/>
        </w:rPr>
        <w:t xml:space="preserve">йслер Ф. «Прекрасный розмарин»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Маньянте Ч. «Буги»)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Питерсон О. «В краю неведомых гигантов»(40)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Свиридов Г. Военный марш из музыкальной иллюстрации к повести А.С.Пушкина «Метель»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 xml:space="preserve">Тизол Х. Эллингтон Д. «Караван» 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Фельцман О. «Хорошее настроение»(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 Дж. «Шмелиное буги»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Фоссен А. «Летящие листья»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Чайковский П. Вальс(26)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Юмен Д. «Чай вдвоем»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Ютила У. Самба(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lastRenderedPageBreak/>
        <w:t>Этюды</w:t>
      </w:r>
    </w:p>
    <w:p w:rsidR="00A95CF8" w:rsidRPr="00BA23EB" w:rsidRDefault="00D12351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Накапкин В. Два этюда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Салин А. Концертный этюд (55)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Трофимов А. Этюд</w:t>
      </w:r>
    </w:p>
    <w:p w:rsidR="00A95CF8" w:rsidRPr="00BA23EB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Чайкин Н. Концертный этюд (55)</w:t>
      </w:r>
    </w:p>
    <w:p w:rsidR="00A95CF8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Шендерев Г. Этюды си минор. Ля-бемоль мажор, соль минор,</w:t>
      </w:r>
      <w:r w:rsidR="00D12351">
        <w:rPr>
          <w:rFonts w:ascii="Times New Roman" w:hAnsi="Times New Roman" w:cs="Times New Roman"/>
          <w:sz w:val="28"/>
          <w:szCs w:val="28"/>
        </w:rPr>
        <w:t xml:space="preserve"> фа-диез мажор,ми минор(144), э</w:t>
      </w:r>
      <w:r w:rsidRPr="00BA23EB">
        <w:rPr>
          <w:rFonts w:ascii="Times New Roman" w:hAnsi="Times New Roman" w:cs="Times New Roman"/>
          <w:sz w:val="28"/>
          <w:szCs w:val="28"/>
        </w:rPr>
        <w:t>тюд фа минор (150)</w:t>
      </w:r>
    </w:p>
    <w:p w:rsidR="00A95CF8" w:rsidRDefault="00A95CF8" w:rsidP="00A95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9A8" w:rsidRPr="00BA23EB" w:rsidRDefault="006459A8" w:rsidP="006459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А.Хачатурян «Танец с саблями» из балета «Гаянэ»</w:t>
      </w:r>
    </w:p>
    <w:p w:rsidR="006459A8" w:rsidRPr="00BA23EB" w:rsidRDefault="006459A8" w:rsidP="006459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Б.Андерсон «Мама миа» из репертуара группы «АВВА»</w:t>
      </w:r>
    </w:p>
    <w:p w:rsidR="006459A8" w:rsidRPr="00BA23EB" w:rsidRDefault="006459A8" w:rsidP="006459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А.Гурилев «Полька-мазурка»</w:t>
      </w:r>
    </w:p>
    <w:p w:rsidR="006459A8" w:rsidRPr="00BA23EB" w:rsidRDefault="006459A8" w:rsidP="006459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И.Штраус «Полька «Трик-трак»</w:t>
      </w:r>
    </w:p>
    <w:p w:rsidR="006459A8" w:rsidRPr="00BA23EB" w:rsidRDefault="006459A8" w:rsidP="006459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М.Легран «Мелодия» из кинофильма «Шербургские зонтики»</w:t>
      </w:r>
    </w:p>
    <w:p w:rsidR="006459A8" w:rsidRDefault="006459A8" w:rsidP="006459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А.Петров «Мелодия»</w:t>
      </w:r>
    </w:p>
    <w:p w:rsidR="001612BF" w:rsidRDefault="001612BF" w:rsidP="001612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12BF" w:rsidRDefault="001612BF" w:rsidP="001612B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3EB">
        <w:rPr>
          <w:rFonts w:ascii="Times New Roman" w:hAnsi="Times New Roman" w:cs="Times New Roman"/>
          <w:i/>
          <w:sz w:val="28"/>
          <w:szCs w:val="28"/>
        </w:rPr>
        <w:t>Музыка татарских композиторв</w:t>
      </w:r>
    </w:p>
    <w:p w:rsidR="00381E28" w:rsidRPr="00BA23EB" w:rsidRDefault="007978C0" w:rsidP="006B30AC">
      <w:pPr>
        <w:pStyle w:val="a3"/>
        <w:numPr>
          <w:ilvl w:val="0"/>
          <w:numId w:val="29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С.Зо</w:t>
      </w:r>
      <w:r w:rsidR="00381E28" w:rsidRPr="00BA23EB">
        <w:rPr>
          <w:rFonts w:ascii="Times New Roman" w:hAnsi="Times New Roman" w:cs="Times New Roman"/>
          <w:sz w:val="28"/>
          <w:szCs w:val="28"/>
        </w:rPr>
        <w:t>рюкова «Шарманка»</w:t>
      </w:r>
    </w:p>
    <w:p w:rsidR="00381E28" w:rsidRPr="00BA23EB" w:rsidRDefault="00381E28" w:rsidP="006B30AC">
      <w:pPr>
        <w:pStyle w:val="a3"/>
        <w:numPr>
          <w:ilvl w:val="0"/>
          <w:numId w:val="29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Р.Еникеев «Скерцино»</w:t>
      </w:r>
    </w:p>
    <w:p w:rsidR="00381E28" w:rsidRPr="00BA23EB" w:rsidRDefault="00381E28" w:rsidP="006B30AC">
      <w:pPr>
        <w:pStyle w:val="a3"/>
        <w:numPr>
          <w:ilvl w:val="0"/>
          <w:numId w:val="29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Л.Любовский «Фугетта-танец»</w:t>
      </w:r>
    </w:p>
    <w:p w:rsidR="00381E28" w:rsidRPr="00BA23EB" w:rsidRDefault="00381E28" w:rsidP="006B30AC">
      <w:pPr>
        <w:pStyle w:val="a3"/>
        <w:numPr>
          <w:ilvl w:val="0"/>
          <w:numId w:val="29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А.Ключарев Этюд</w:t>
      </w:r>
    </w:p>
    <w:p w:rsidR="003550A8" w:rsidRPr="007978C0" w:rsidRDefault="00381E28" w:rsidP="006B30AC">
      <w:pPr>
        <w:pStyle w:val="a3"/>
        <w:numPr>
          <w:ilvl w:val="0"/>
          <w:numId w:val="29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A23EB">
        <w:rPr>
          <w:rFonts w:ascii="Times New Roman" w:hAnsi="Times New Roman" w:cs="Times New Roman"/>
          <w:sz w:val="28"/>
          <w:szCs w:val="28"/>
        </w:rPr>
        <w:t>А.Луппов «Скакалка»</w:t>
      </w:r>
    </w:p>
    <w:p w:rsidR="00381E28" w:rsidRPr="007978C0" w:rsidRDefault="007978C0" w:rsidP="00D12351">
      <w:pPr>
        <w:ind w:left="36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81E28" w:rsidRPr="007978C0">
        <w:rPr>
          <w:rFonts w:ascii="Times New Roman" w:hAnsi="Times New Roman" w:cs="Times New Roman"/>
          <w:sz w:val="28"/>
          <w:szCs w:val="28"/>
        </w:rPr>
        <w:t>Р.Яхин «Песня»</w:t>
      </w:r>
    </w:p>
    <w:p w:rsidR="00381E28" w:rsidRPr="007978C0" w:rsidRDefault="007978C0" w:rsidP="00D12351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</w:t>
      </w:r>
      <w:r w:rsidR="00381E28" w:rsidRPr="007978C0">
        <w:rPr>
          <w:rFonts w:ascii="Times New Roman" w:hAnsi="Times New Roman" w:cs="Times New Roman"/>
          <w:sz w:val="28"/>
          <w:szCs w:val="28"/>
        </w:rPr>
        <w:t>М.Музафаров «Танец девушек»</w:t>
      </w:r>
    </w:p>
    <w:p w:rsidR="00381E28" w:rsidRPr="007978C0" w:rsidRDefault="007978C0" w:rsidP="00D12351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</w:t>
      </w:r>
      <w:r w:rsidR="00381E28" w:rsidRPr="007978C0">
        <w:rPr>
          <w:rFonts w:ascii="Times New Roman" w:hAnsi="Times New Roman" w:cs="Times New Roman"/>
          <w:sz w:val="28"/>
          <w:szCs w:val="28"/>
        </w:rPr>
        <w:t>Ю.Бекбулатова «Осенняя мелодия»</w:t>
      </w:r>
    </w:p>
    <w:p w:rsidR="00381E28" w:rsidRPr="007978C0" w:rsidRDefault="007978C0" w:rsidP="00D12351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</w:t>
      </w:r>
      <w:r w:rsidR="00381E28" w:rsidRPr="007978C0">
        <w:rPr>
          <w:rFonts w:ascii="Times New Roman" w:hAnsi="Times New Roman" w:cs="Times New Roman"/>
          <w:sz w:val="28"/>
          <w:szCs w:val="28"/>
        </w:rPr>
        <w:t>А.Сунгатуллина «Миниатюра»</w:t>
      </w:r>
    </w:p>
    <w:p w:rsidR="00381E28" w:rsidRPr="007978C0" w:rsidRDefault="007978C0" w:rsidP="00D12351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</w:t>
      </w:r>
      <w:r w:rsidR="00381E28" w:rsidRPr="007978C0">
        <w:rPr>
          <w:rFonts w:ascii="Times New Roman" w:hAnsi="Times New Roman" w:cs="Times New Roman"/>
          <w:sz w:val="28"/>
          <w:szCs w:val="28"/>
        </w:rPr>
        <w:t>Г.Тимербулатова «Сабантуй»</w:t>
      </w:r>
    </w:p>
    <w:p w:rsidR="001612BF" w:rsidRPr="007978C0" w:rsidRDefault="007978C0" w:rsidP="00D12351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11.</w:t>
      </w:r>
      <w:r w:rsidR="00381E28" w:rsidRPr="007978C0">
        <w:rPr>
          <w:rFonts w:ascii="Times New Roman" w:hAnsi="Times New Roman" w:cs="Times New Roman"/>
          <w:sz w:val="28"/>
          <w:szCs w:val="28"/>
        </w:rPr>
        <w:t>С.Зорюкова «Татарская пляска»</w:t>
      </w:r>
    </w:p>
    <w:p w:rsidR="006459A8" w:rsidRPr="00BA23EB" w:rsidRDefault="006459A8" w:rsidP="006459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3EB">
        <w:rPr>
          <w:rFonts w:ascii="Times New Roman" w:hAnsi="Times New Roman" w:cs="Times New Roman"/>
          <w:b/>
          <w:sz w:val="28"/>
          <w:szCs w:val="28"/>
        </w:rPr>
        <w:t xml:space="preserve">Примерные экзаменационные программы </w:t>
      </w:r>
    </w:p>
    <w:p w:rsidR="006459A8" w:rsidRPr="00BA23EB" w:rsidRDefault="001849B7" w:rsidP="006459A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Кребс И.Л.</w:t>
      </w:r>
      <w:r w:rsidR="006459A8" w:rsidRPr="00BA23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Преамбула</w:t>
      </w:r>
      <w:r w:rsidR="006459A8" w:rsidRPr="00BA23EB">
        <w:rPr>
          <w:rFonts w:ascii="Times New Roman" w:hAnsi="Times New Roman" w:cs="Times New Roman"/>
          <w:sz w:val="28"/>
          <w:szCs w:val="28"/>
        </w:rPr>
        <w:t>»</w:t>
      </w:r>
    </w:p>
    <w:p w:rsidR="006459A8" w:rsidRPr="00BA23EB" w:rsidRDefault="001849B7" w:rsidP="006459A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 Д. Соната ля минор</w:t>
      </w:r>
    </w:p>
    <w:p w:rsidR="006459A8" w:rsidRDefault="001849B7" w:rsidP="006459A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Калимуллин Р. «Ночные мотивы»</w:t>
      </w:r>
    </w:p>
    <w:p w:rsidR="003550A8" w:rsidRPr="003550A8" w:rsidRDefault="003550A8" w:rsidP="003550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9A8" w:rsidRPr="00BA23EB" w:rsidRDefault="009429CD" w:rsidP="006459A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Лядов А. канон до минор Ор.34,№2</w:t>
      </w:r>
    </w:p>
    <w:p w:rsidR="006459A8" w:rsidRDefault="009429CD" w:rsidP="006459A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Дюбюк А. РНП с вариациями «вдоль по улице метелица метет»</w:t>
      </w:r>
    </w:p>
    <w:p w:rsidR="001849B7" w:rsidRDefault="001849B7" w:rsidP="006459A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Салихова А. «Вечерний блюз» ансамбль</w:t>
      </w:r>
    </w:p>
    <w:p w:rsidR="001849B7" w:rsidRPr="00BA23EB" w:rsidRDefault="009429CD" w:rsidP="006459A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Петров А. </w:t>
      </w:r>
      <w:r w:rsidR="001849B7">
        <w:rPr>
          <w:rFonts w:ascii="Times New Roman" w:hAnsi="Times New Roman" w:cs="Times New Roman"/>
          <w:sz w:val="28"/>
          <w:szCs w:val="28"/>
        </w:rPr>
        <w:t>«Утро»</w:t>
      </w:r>
      <w:r>
        <w:rPr>
          <w:rFonts w:ascii="Times New Roman" w:hAnsi="Times New Roman" w:cs="Times New Roman"/>
          <w:sz w:val="28"/>
          <w:szCs w:val="28"/>
        </w:rPr>
        <w:t xml:space="preserve"> из музыки к кинофильму «Служебный роман» ансамбль</w:t>
      </w:r>
    </w:p>
    <w:p w:rsidR="005B40F6" w:rsidRPr="00BA23EB" w:rsidRDefault="005B40F6" w:rsidP="000B37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40F6" w:rsidRPr="00BA23EB" w:rsidSect="000F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A46" w:rsidRDefault="004E0A46" w:rsidP="000E5761">
      <w:pPr>
        <w:spacing w:after="0" w:line="240" w:lineRule="auto"/>
      </w:pPr>
      <w:r>
        <w:separator/>
      </w:r>
    </w:p>
  </w:endnote>
  <w:endnote w:type="continuationSeparator" w:id="1">
    <w:p w:rsidR="004E0A46" w:rsidRDefault="004E0A46" w:rsidP="000E5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A46" w:rsidRDefault="004E0A46" w:rsidP="000E5761">
      <w:pPr>
        <w:spacing w:after="0" w:line="240" w:lineRule="auto"/>
      </w:pPr>
      <w:r>
        <w:separator/>
      </w:r>
    </w:p>
  </w:footnote>
  <w:footnote w:type="continuationSeparator" w:id="1">
    <w:p w:rsidR="004E0A46" w:rsidRDefault="004E0A46" w:rsidP="000E5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4BA"/>
    <w:multiLevelType w:val="hybridMultilevel"/>
    <w:tmpl w:val="88824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32E3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35F2"/>
    <w:multiLevelType w:val="hybridMultilevel"/>
    <w:tmpl w:val="9A229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25065"/>
    <w:multiLevelType w:val="hybridMultilevel"/>
    <w:tmpl w:val="0D56DED0"/>
    <w:lvl w:ilvl="0" w:tplc="828231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46A24"/>
    <w:multiLevelType w:val="hybridMultilevel"/>
    <w:tmpl w:val="19368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70164"/>
    <w:multiLevelType w:val="hybridMultilevel"/>
    <w:tmpl w:val="F9E2E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0A7F"/>
    <w:multiLevelType w:val="hybridMultilevel"/>
    <w:tmpl w:val="274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666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8E823F8"/>
    <w:multiLevelType w:val="hybridMultilevel"/>
    <w:tmpl w:val="274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12CE9"/>
    <w:multiLevelType w:val="hybridMultilevel"/>
    <w:tmpl w:val="274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D0052"/>
    <w:multiLevelType w:val="hybridMultilevel"/>
    <w:tmpl w:val="E190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41E0D"/>
    <w:multiLevelType w:val="hybridMultilevel"/>
    <w:tmpl w:val="38BAB1A8"/>
    <w:lvl w:ilvl="0" w:tplc="248A3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AE6C31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F7D44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746F1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30C7D"/>
    <w:multiLevelType w:val="singleLevel"/>
    <w:tmpl w:val="7D46740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36300BF4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71BDF"/>
    <w:multiLevelType w:val="hybridMultilevel"/>
    <w:tmpl w:val="571C2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04825"/>
    <w:multiLevelType w:val="hybridMultilevel"/>
    <w:tmpl w:val="6332D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DF209B"/>
    <w:multiLevelType w:val="hybridMultilevel"/>
    <w:tmpl w:val="8668D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76552"/>
    <w:multiLevelType w:val="hybridMultilevel"/>
    <w:tmpl w:val="B4B2BB8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D3C25"/>
    <w:multiLevelType w:val="hybridMultilevel"/>
    <w:tmpl w:val="274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93248"/>
    <w:multiLevelType w:val="hybridMultilevel"/>
    <w:tmpl w:val="D2F21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F678C"/>
    <w:multiLevelType w:val="hybridMultilevel"/>
    <w:tmpl w:val="0B5AE16E"/>
    <w:lvl w:ilvl="0" w:tplc="86C8387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51684CA4"/>
    <w:multiLevelType w:val="hybridMultilevel"/>
    <w:tmpl w:val="274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781443"/>
    <w:multiLevelType w:val="hybridMultilevel"/>
    <w:tmpl w:val="219E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15968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764E5"/>
    <w:multiLevelType w:val="hybridMultilevel"/>
    <w:tmpl w:val="CB18F660"/>
    <w:lvl w:ilvl="0" w:tplc="FEF25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CB03C2"/>
    <w:multiLevelType w:val="hybridMultilevel"/>
    <w:tmpl w:val="971CB5EE"/>
    <w:lvl w:ilvl="0" w:tplc="9B767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166BEC"/>
    <w:multiLevelType w:val="hybridMultilevel"/>
    <w:tmpl w:val="DCBCD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61AB6"/>
    <w:multiLevelType w:val="hybridMultilevel"/>
    <w:tmpl w:val="274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82A3A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B09F3"/>
    <w:multiLevelType w:val="hybridMultilevel"/>
    <w:tmpl w:val="274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383914"/>
    <w:multiLevelType w:val="hybridMultilevel"/>
    <w:tmpl w:val="3BAED8EC"/>
    <w:lvl w:ilvl="0" w:tplc="9A38E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730331"/>
    <w:multiLevelType w:val="hybridMultilevel"/>
    <w:tmpl w:val="A4004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E043DA"/>
    <w:multiLevelType w:val="hybridMultilevel"/>
    <w:tmpl w:val="D8EEC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6D74E5"/>
    <w:multiLevelType w:val="hybridMultilevel"/>
    <w:tmpl w:val="743461DE"/>
    <w:lvl w:ilvl="0" w:tplc="A2063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B66F76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A924F0"/>
    <w:multiLevelType w:val="hybridMultilevel"/>
    <w:tmpl w:val="207A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D07776"/>
    <w:multiLevelType w:val="hybridMultilevel"/>
    <w:tmpl w:val="BA640FE2"/>
    <w:lvl w:ilvl="0" w:tplc="D138E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0"/>
  </w:num>
  <w:num w:numId="3">
    <w:abstractNumId w:val="2"/>
  </w:num>
  <w:num w:numId="4">
    <w:abstractNumId w:val="1"/>
  </w:num>
  <w:num w:numId="5">
    <w:abstractNumId w:val="26"/>
  </w:num>
  <w:num w:numId="6">
    <w:abstractNumId w:val="37"/>
  </w:num>
  <w:num w:numId="7">
    <w:abstractNumId w:val="13"/>
  </w:num>
  <w:num w:numId="8">
    <w:abstractNumId w:val="31"/>
  </w:num>
  <w:num w:numId="9">
    <w:abstractNumId w:val="38"/>
  </w:num>
  <w:num w:numId="10">
    <w:abstractNumId w:val="14"/>
  </w:num>
  <w:num w:numId="11">
    <w:abstractNumId w:val="24"/>
  </w:num>
  <w:num w:numId="12">
    <w:abstractNumId w:val="28"/>
  </w:num>
  <w:num w:numId="13">
    <w:abstractNumId w:val="36"/>
  </w:num>
  <w:num w:numId="14">
    <w:abstractNumId w:val="39"/>
  </w:num>
  <w:num w:numId="15">
    <w:abstractNumId w:val="3"/>
  </w:num>
  <w:num w:numId="16">
    <w:abstractNumId w:val="32"/>
  </w:num>
  <w:num w:numId="17">
    <w:abstractNumId w:val="8"/>
  </w:num>
  <w:num w:numId="18">
    <w:abstractNumId w:val="6"/>
  </w:num>
  <w:num w:numId="19">
    <w:abstractNumId w:val="21"/>
  </w:num>
  <w:num w:numId="20">
    <w:abstractNumId w:val="9"/>
  </w:num>
  <w:num w:numId="21">
    <w:abstractNumId w:val="30"/>
  </w:num>
  <w:num w:numId="22">
    <w:abstractNumId w:val="11"/>
  </w:num>
  <w:num w:numId="23">
    <w:abstractNumId w:val="10"/>
  </w:num>
  <w:num w:numId="24">
    <w:abstractNumId w:val="29"/>
  </w:num>
  <w:num w:numId="25">
    <w:abstractNumId w:val="5"/>
  </w:num>
  <w:num w:numId="26">
    <w:abstractNumId w:val="22"/>
  </w:num>
  <w:num w:numId="27">
    <w:abstractNumId w:val="18"/>
  </w:num>
  <w:num w:numId="28">
    <w:abstractNumId w:val="4"/>
  </w:num>
  <w:num w:numId="29">
    <w:abstractNumId w:val="34"/>
  </w:num>
  <w:num w:numId="30">
    <w:abstractNumId w:val="33"/>
  </w:num>
  <w:num w:numId="31">
    <w:abstractNumId w:val="35"/>
  </w:num>
  <w:num w:numId="32">
    <w:abstractNumId w:val="19"/>
  </w:num>
  <w:num w:numId="33">
    <w:abstractNumId w:val="25"/>
  </w:num>
  <w:num w:numId="34">
    <w:abstractNumId w:val="17"/>
  </w:num>
  <w:num w:numId="35">
    <w:abstractNumId w:val="20"/>
  </w:num>
  <w:num w:numId="36">
    <w:abstractNumId w:val="7"/>
  </w:num>
  <w:num w:numId="37">
    <w:abstractNumId w:val="15"/>
  </w:num>
  <w:num w:numId="38">
    <w:abstractNumId w:val="12"/>
  </w:num>
  <w:num w:numId="39">
    <w:abstractNumId w:val="16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2C3"/>
    <w:rsid w:val="0001127A"/>
    <w:rsid w:val="0004629C"/>
    <w:rsid w:val="00076258"/>
    <w:rsid w:val="00096004"/>
    <w:rsid w:val="000B37A6"/>
    <w:rsid w:val="000B700D"/>
    <w:rsid w:val="000D20A4"/>
    <w:rsid w:val="000D313A"/>
    <w:rsid w:val="000E5761"/>
    <w:rsid w:val="000E685E"/>
    <w:rsid w:val="000F0D84"/>
    <w:rsid w:val="000F5BC2"/>
    <w:rsid w:val="00105E46"/>
    <w:rsid w:val="0011496E"/>
    <w:rsid w:val="00116752"/>
    <w:rsid w:val="00124550"/>
    <w:rsid w:val="001324F3"/>
    <w:rsid w:val="00142635"/>
    <w:rsid w:val="00153D3D"/>
    <w:rsid w:val="001612BF"/>
    <w:rsid w:val="001849B7"/>
    <w:rsid w:val="00196379"/>
    <w:rsid w:val="001A4841"/>
    <w:rsid w:val="001A7581"/>
    <w:rsid w:val="001B557A"/>
    <w:rsid w:val="001C6581"/>
    <w:rsid w:val="001D57C5"/>
    <w:rsid w:val="001D5E91"/>
    <w:rsid w:val="001E01C7"/>
    <w:rsid w:val="001E4080"/>
    <w:rsid w:val="0020207E"/>
    <w:rsid w:val="00211B22"/>
    <w:rsid w:val="00215C49"/>
    <w:rsid w:val="00223747"/>
    <w:rsid w:val="00236A57"/>
    <w:rsid w:val="002456EE"/>
    <w:rsid w:val="00262FC8"/>
    <w:rsid w:val="00264AE4"/>
    <w:rsid w:val="002A0322"/>
    <w:rsid w:val="002B0C89"/>
    <w:rsid w:val="002B5908"/>
    <w:rsid w:val="002C16AD"/>
    <w:rsid w:val="002C4C62"/>
    <w:rsid w:val="002E0A20"/>
    <w:rsid w:val="00310E22"/>
    <w:rsid w:val="00313CE9"/>
    <w:rsid w:val="00322B36"/>
    <w:rsid w:val="00325CD7"/>
    <w:rsid w:val="003260FD"/>
    <w:rsid w:val="00331B23"/>
    <w:rsid w:val="00332FAA"/>
    <w:rsid w:val="003550A8"/>
    <w:rsid w:val="0037388C"/>
    <w:rsid w:val="00375CE0"/>
    <w:rsid w:val="00376D27"/>
    <w:rsid w:val="00381E28"/>
    <w:rsid w:val="0038749A"/>
    <w:rsid w:val="003A2B51"/>
    <w:rsid w:val="003B13FA"/>
    <w:rsid w:val="003B1AD4"/>
    <w:rsid w:val="003D502E"/>
    <w:rsid w:val="003E053D"/>
    <w:rsid w:val="003F229D"/>
    <w:rsid w:val="003F73C8"/>
    <w:rsid w:val="00401B73"/>
    <w:rsid w:val="004120BF"/>
    <w:rsid w:val="0041573A"/>
    <w:rsid w:val="00436667"/>
    <w:rsid w:val="00437385"/>
    <w:rsid w:val="00442DCB"/>
    <w:rsid w:val="00445B38"/>
    <w:rsid w:val="00452414"/>
    <w:rsid w:val="0045659B"/>
    <w:rsid w:val="004C3A27"/>
    <w:rsid w:val="004D171D"/>
    <w:rsid w:val="004D2BF0"/>
    <w:rsid w:val="004E079C"/>
    <w:rsid w:val="004E0A46"/>
    <w:rsid w:val="004E671F"/>
    <w:rsid w:val="004F27F6"/>
    <w:rsid w:val="00527F8B"/>
    <w:rsid w:val="005423D9"/>
    <w:rsid w:val="005426C9"/>
    <w:rsid w:val="005504E5"/>
    <w:rsid w:val="00550F54"/>
    <w:rsid w:val="00552FE5"/>
    <w:rsid w:val="00563E1C"/>
    <w:rsid w:val="005A5F89"/>
    <w:rsid w:val="005B40F6"/>
    <w:rsid w:val="005C7A67"/>
    <w:rsid w:val="005E4999"/>
    <w:rsid w:val="00606FF3"/>
    <w:rsid w:val="00610EF5"/>
    <w:rsid w:val="006459A8"/>
    <w:rsid w:val="00652E6D"/>
    <w:rsid w:val="006643D8"/>
    <w:rsid w:val="00674ECB"/>
    <w:rsid w:val="00682058"/>
    <w:rsid w:val="00683B67"/>
    <w:rsid w:val="006972CE"/>
    <w:rsid w:val="006B0D14"/>
    <w:rsid w:val="006B30AC"/>
    <w:rsid w:val="006C57DE"/>
    <w:rsid w:val="006E10F1"/>
    <w:rsid w:val="006F3E9C"/>
    <w:rsid w:val="007006CE"/>
    <w:rsid w:val="00711E2F"/>
    <w:rsid w:val="00724D3D"/>
    <w:rsid w:val="00747725"/>
    <w:rsid w:val="007568DE"/>
    <w:rsid w:val="00770025"/>
    <w:rsid w:val="00781F8A"/>
    <w:rsid w:val="0078534F"/>
    <w:rsid w:val="007978C0"/>
    <w:rsid w:val="007C62C3"/>
    <w:rsid w:val="007F1E9F"/>
    <w:rsid w:val="007F2144"/>
    <w:rsid w:val="007F285C"/>
    <w:rsid w:val="007F6D72"/>
    <w:rsid w:val="00800AFE"/>
    <w:rsid w:val="00825BBC"/>
    <w:rsid w:val="00841290"/>
    <w:rsid w:val="00841ECA"/>
    <w:rsid w:val="00846643"/>
    <w:rsid w:val="00853051"/>
    <w:rsid w:val="00855812"/>
    <w:rsid w:val="00857A18"/>
    <w:rsid w:val="008938D8"/>
    <w:rsid w:val="008E4CD0"/>
    <w:rsid w:val="008E68FE"/>
    <w:rsid w:val="008F5D08"/>
    <w:rsid w:val="00903CA0"/>
    <w:rsid w:val="00910AC6"/>
    <w:rsid w:val="00924840"/>
    <w:rsid w:val="009319B2"/>
    <w:rsid w:val="009429CD"/>
    <w:rsid w:val="009525C1"/>
    <w:rsid w:val="00956D73"/>
    <w:rsid w:val="009636FF"/>
    <w:rsid w:val="00972A16"/>
    <w:rsid w:val="00975C3C"/>
    <w:rsid w:val="00977D56"/>
    <w:rsid w:val="00984DFC"/>
    <w:rsid w:val="009856D5"/>
    <w:rsid w:val="009B7504"/>
    <w:rsid w:val="009C3185"/>
    <w:rsid w:val="009D344A"/>
    <w:rsid w:val="009D4E9C"/>
    <w:rsid w:val="009E298A"/>
    <w:rsid w:val="009E7385"/>
    <w:rsid w:val="00A00C82"/>
    <w:rsid w:val="00A03C1D"/>
    <w:rsid w:val="00A2038E"/>
    <w:rsid w:val="00A42CB6"/>
    <w:rsid w:val="00A47EEB"/>
    <w:rsid w:val="00A512EC"/>
    <w:rsid w:val="00A63BF9"/>
    <w:rsid w:val="00A76239"/>
    <w:rsid w:val="00A762B6"/>
    <w:rsid w:val="00A909CA"/>
    <w:rsid w:val="00A92747"/>
    <w:rsid w:val="00A95CF8"/>
    <w:rsid w:val="00AB62C6"/>
    <w:rsid w:val="00AE2339"/>
    <w:rsid w:val="00B210B7"/>
    <w:rsid w:val="00B24218"/>
    <w:rsid w:val="00B25BE0"/>
    <w:rsid w:val="00B25E78"/>
    <w:rsid w:val="00B341DD"/>
    <w:rsid w:val="00B3787E"/>
    <w:rsid w:val="00B51BEE"/>
    <w:rsid w:val="00B54CF0"/>
    <w:rsid w:val="00B662DE"/>
    <w:rsid w:val="00B90464"/>
    <w:rsid w:val="00B92577"/>
    <w:rsid w:val="00BA23EB"/>
    <w:rsid w:val="00BB158B"/>
    <w:rsid w:val="00BB2628"/>
    <w:rsid w:val="00BC178E"/>
    <w:rsid w:val="00BC29AB"/>
    <w:rsid w:val="00BD0B00"/>
    <w:rsid w:val="00BD6858"/>
    <w:rsid w:val="00C003E5"/>
    <w:rsid w:val="00C014AF"/>
    <w:rsid w:val="00C07679"/>
    <w:rsid w:val="00C238B9"/>
    <w:rsid w:val="00C55013"/>
    <w:rsid w:val="00C64D54"/>
    <w:rsid w:val="00C72601"/>
    <w:rsid w:val="00C771D7"/>
    <w:rsid w:val="00CA2B3D"/>
    <w:rsid w:val="00CA71BC"/>
    <w:rsid w:val="00CB4855"/>
    <w:rsid w:val="00CD0F8A"/>
    <w:rsid w:val="00CD467C"/>
    <w:rsid w:val="00CD63DA"/>
    <w:rsid w:val="00CF35E8"/>
    <w:rsid w:val="00D01A22"/>
    <w:rsid w:val="00D01B59"/>
    <w:rsid w:val="00D07B17"/>
    <w:rsid w:val="00D10E6D"/>
    <w:rsid w:val="00D12351"/>
    <w:rsid w:val="00D15745"/>
    <w:rsid w:val="00D20ADD"/>
    <w:rsid w:val="00D217F8"/>
    <w:rsid w:val="00D241CD"/>
    <w:rsid w:val="00D31D5F"/>
    <w:rsid w:val="00D366A0"/>
    <w:rsid w:val="00D36F94"/>
    <w:rsid w:val="00D50610"/>
    <w:rsid w:val="00D61C13"/>
    <w:rsid w:val="00D948F6"/>
    <w:rsid w:val="00DC03C3"/>
    <w:rsid w:val="00DF159F"/>
    <w:rsid w:val="00E14DF1"/>
    <w:rsid w:val="00E16469"/>
    <w:rsid w:val="00E22BBF"/>
    <w:rsid w:val="00E341AA"/>
    <w:rsid w:val="00E44ADA"/>
    <w:rsid w:val="00E94904"/>
    <w:rsid w:val="00E97861"/>
    <w:rsid w:val="00EA4E08"/>
    <w:rsid w:val="00EC267A"/>
    <w:rsid w:val="00F061F1"/>
    <w:rsid w:val="00F06396"/>
    <w:rsid w:val="00F17623"/>
    <w:rsid w:val="00F330BF"/>
    <w:rsid w:val="00F5581C"/>
    <w:rsid w:val="00F60E83"/>
    <w:rsid w:val="00F80D3E"/>
    <w:rsid w:val="00F846EC"/>
    <w:rsid w:val="00F90EA0"/>
    <w:rsid w:val="00FA0728"/>
    <w:rsid w:val="00FA0F37"/>
    <w:rsid w:val="00FC3498"/>
    <w:rsid w:val="00FD7AE1"/>
    <w:rsid w:val="00FE0A04"/>
    <w:rsid w:val="00FE7987"/>
    <w:rsid w:val="00FF5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84"/>
  </w:style>
  <w:style w:type="paragraph" w:styleId="2">
    <w:name w:val="heading 2"/>
    <w:basedOn w:val="a"/>
    <w:next w:val="a"/>
    <w:link w:val="20"/>
    <w:qFormat/>
    <w:rsid w:val="000B37A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0B37A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0B37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B37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29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E5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5761"/>
  </w:style>
  <w:style w:type="paragraph" w:styleId="a6">
    <w:name w:val="footer"/>
    <w:basedOn w:val="a"/>
    <w:link w:val="a7"/>
    <w:uiPriority w:val="99"/>
    <w:semiHidden/>
    <w:unhideWhenUsed/>
    <w:rsid w:val="000E5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5761"/>
  </w:style>
  <w:style w:type="table" w:styleId="a8">
    <w:name w:val="Table Grid"/>
    <w:basedOn w:val="a1"/>
    <w:uiPriority w:val="59"/>
    <w:rsid w:val="00D01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0B37A6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0B37A6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0B37A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B37A6"/>
  </w:style>
  <w:style w:type="character" w:customStyle="1" w:styleId="20">
    <w:name w:val="Заголовок 2 Знак"/>
    <w:basedOn w:val="a0"/>
    <w:link w:val="2"/>
    <w:rsid w:val="000B37A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0B37A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B3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0B37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0B37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B37A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0D80C-7987-410E-A812-12BB4BA6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22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Музшкола</cp:lastModifiedBy>
  <cp:revision>65</cp:revision>
  <dcterms:created xsi:type="dcterms:W3CDTF">2012-02-01T21:33:00Z</dcterms:created>
  <dcterms:modified xsi:type="dcterms:W3CDTF">2023-09-19T09:25:00Z</dcterms:modified>
</cp:coreProperties>
</file>